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5782" w:rsidRPr="003F4BD2" w:rsidRDefault="00B85782" w:rsidP="00B85782">
      <w:pPr>
        <w:tabs>
          <w:tab w:val="left" w:pos="7938"/>
        </w:tabs>
        <w:spacing w:line="360" w:lineRule="auto"/>
        <w:rPr>
          <w:rFonts w:ascii="Times New Roman" w:hAnsi="Times New Roman"/>
          <w:lang w:val="ru-RU"/>
        </w:rPr>
      </w:pPr>
      <w:r w:rsidRPr="003F4BD2">
        <w:rPr>
          <w:rFonts w:ascii="Times New Roman" w:hAnsi="Times New Roman"/>
          <w:lang w:val="ru-RU"/>
        </w:rPr>
        <w:t>________________________</w:t>
      </w:r>
      <w:r>
        <w:rPr>
          <w:rFonts w:ascii="Times New Roman" w:hAnsi="Times New Roman"/>
          <w:lang w:val="ru-RU"/>
        </w:rPr>
        <w:t xml:space="preserve">                                                                            </w:t>
      </w:r>
      <w:r w:rsidRPr="003F4BD2">
        <w:rPr>
          <w:rFonts w:ascii="Times New Roman" w:hAnsi="Times New Roman"/>
          <w:lang w:val="ru-RU"/>
        </w:rPr>
        <w:t>№ ___________</w:t>
      </w:r>
    </w:p>
    <w:p w:rsidR="00B85782" w:rsidRPr="003F4BD2" w:rsidRDefault="00B85782" w:rsidP="00B85782">
      <w:pPr>
        <w:spacing w:line="360" w:lineRule="auto"/>
        <w:jc w:val="center"/>
        <w:rPr>
          <w:rFonts w:ascii="Times New Roman" w:hAnsi="Times New Roman"/>
          <w:lang w:val="ru-RU"/>
        </w:rPr>
      </w:pPr>
      <w:r w:rsidRPr="003F4BD2">
        <w:rPr>
          <w:rFonts w:ascii="Times New Roman" w:hAnsi="Times New Roman"/>
          <w:lang w:val="ru-RU"/>
        </w:rPr>
        <w:t>Волгоград</w:t>
      </w:r>
    </w:p>
    <w:p w:rsidR="00B85782" w:rsidRDefault="00B85782" w:rsidP="00B85782">
      <w:pPr>
        <w:jc w:val="right"/>
        <w:rPr>
          <w:rFonts w:ascii="Times New Roman" w:hAnsi="Times New Roman"/>
          <w:lang w:val="ru-RU"/>
        </w:rPr>
      </w:pPr>
    </w:p>
    <w:p w:rsidR="00B85782" w:rsidRDefault="00B85782" w:rsidP="00B85782">
      <w:pPr>
        <w:rPr>
          <w:rFonts w:ascii="Times New Roman" w:hAnsi="Times New Roman"/>
          <w:lang w:val="ru-RU"/>
        </w:rPr>
      </w:pPr>
    </w:p>
    <w:p w:rsidR="00AB3865" w:rsidRPr="00424C8A" w:rsidRDefault="00AB3865" w:rsidP="00AB3865">
      <w:pPr>
        <w:pStyle w:val="ConsPlusNormal"/>
        <w:spacing w:line="240" w:lineRule="auto"/>
        <w:ind w:firstLine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bookmarkStart w:id="0" w:name="OLE_LINK1"/>
      <w:bookmarkStart w:id="1" w:name="OLE_LINK2"/>
      <w:r w:rsidRPr="00424C8A">
        <w:rPr>
          <w:rFonts w:ascii="Times New Roman" w:hAnsi="Times New Roman" w:cs="Times New Roman"/>
          <w:sz w:val="28"/>
          <w:szCs w:val="28"/>
        </w:rPr>
        <w:t xml:space="preserve">Об утверждении Порядка принятия комитетом здравоохранения Волгоградской области решения о признании безнадежной к взысканию задолженности по платежам в бюджеты бюджетной системы </w:t>
      </w:r>
      <w:r w:rsidRPr="00424C8A">
        <w:rPr>
          <w:rFonts w:ascii="Times New Roman" w:hAnsi="Times New Roman" w:cs="Times New Roman"/>
          <w:sz w:val="28"/>
          <w:szCs w:val="28"/>
        </w:rPr>
        <w:br/>
        <w:t>Российской Федерации</w:t>
      </w:r>
      <w:bookmarkEnd w:id="0"/>
      <w:bookmarkEnd w:id="1"/>
    </w:p>
    <w:p w:rsidR="00F06620" w:rsidRPr="00424C8A" w:rsidRDefault="00F06620" w:rsidP="00AB3865">
      <w:pPr>
        <w:pStyle w:val="ConsPlusNormal"/>
        <w:spacing w:line="240" w:lineRule="auto"/>
        <w:ind w:firstLine="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F06620" w:rsidRPr="00F663FC" w:rsidRDefault="00F663FC" w:rsidP="00546BAF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F663FC">
        <w:rPr>
          <w:rFonts w:ascii="Times New Roman" w:hAnsi="Times New Roman"/>
          <w:sz w:val="28"/>
          <w:szCs w:val="28"/>
          <w:lang w:val="ru-RU" w:eastAsia="ru-RU" w:bidi="ar-SA"/>
        </w:rPr>
        <w:t>В целях реализации</w:t>
      </w: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 пункта 4 с</w:t>
      </w:r>
      <w:r w:rsidR="00AB3865" w:rsidRPr="00F663FC">
        <w:rPr>
          <w:rFonts w:ascii="Times New Roman" w:hAnsi="Times New Roman"/>
          <w:sz w:val="28"/>
          <w:szCs w:val="28"/>
          <w:lang w:val="ru-RU"/>
        </w:rPr>
        <w:t>тать</w:t>
      </w:r>
      <w:r>
        <w:rPr>
          <w:rFonts w:ascii="Times New Roman" w:hAnsi="Times New Roman"/>
          <w:sz w:val="28"/>
          <w:szCs w:val="28"/>
          <w:lang w:val="ru-RU"/>
        </w:rPr>
        <w:t>и</w:t>
      </w:r>
      <w:r w:rsidR="00AB3865" w:rsidRPr="00F663FC">
        <w:rPr>
          <w:rFonts w:ascii="Times New Roman" w:hAnsi="Times New Roman"/>
          <w:sz w:val="28"/>
          <w:szCs w:val="28"/>
          <w:lang w:val="ru-RU"/>
        </w:rPr>
        <w:t xml:space="preserve"> 47.2 Бюджетного кодекса Российской </w:t>
      </w:r>
      <w:r w:rsidR="00F06620" w:rsidRPr="00F663FC">
        <w:rPr>
          <w:rFonts w:ascii="Times New Roman" w:hAnsi="Times New Roman"/>
          <w:sz w:val="28"/>
          <w:szCs w:val="28"/>
          <w:lang w:val="ru-RU"/>
        </w:rPr>
        <w:t>Ф</w:t>
      </w:r>
      <w:r w:rsidR="00AB3865" w:rsidRPr="00F663FC">
        <w:rPr>
          <w:rFonts w:ascii="Times New Roman" w:hAnsi="Times New Roman"/>
          <w:sz w:val="28"/>
          <w:szCs w:val="28"/>
          <w:lang w:val="ru-RU"/>
        </w:rPr>
        <w:t xml:space="preserve">едерации и </w:t>
      </w:r>
      <w:r>
        <w:rPr>
          <w:rFonts w:ascii="Times New Roman" w:hAnsi="Times New Roman"/>
          <w:sz w:val="28"/>
          <w:szCs w:val="28"/>
          <w:lang w:val="ru-RU"/>
        </w:rPr>
        <w:t xml:space="preserve">в соответствии с </w:t>
      </w:r>
      <w:r w:rsidR="00F06620" w:rsidRPr="00F663FC">
        <w:rPr>
          <w:rFonts w:ascii="Times New Roman" w:hAnsi="Times New Roman"/>
          <w:sz w:val="28"/>
          <w:szCs w:val="28"/>
          <w:lang w:val="ru-RU"/>
        </w:rPr>
        <w:t>постановлением Правительства Р</w:t>
      </w:r>
      <w:r>
        <w:rPr>
          <w:rFonts w:ascii="Times New Roman" w:hAnsi="Times New Roman"/>
          <w:sz w:val="28"/>
          <w:szCs w:val="28"/>
          <w:lang w:val="ru-RU"/>
        </w:rPr>
        <w:t>оссийской Федерации</w:t>
      </w:r>
      <w:r w:rsidR="00F06620" w:rsidRPr="00F663FC">
        <w:rPr>
          <w:rFonts w:ascii="Times New Roman" w:hAnsi="Times New Roman"/>
          <w:sz w:val="28"/>
          <w:szCs w:val="28"/>
          <w:lang w:val="ru-RU"/>
        </w:rPr>
        <w:t xml:space="preserve"> от 06 мая 2016 г. № 393 "Об общих требованиях </w:t>
      </w:r>
      <w:r>
        <w:rPr>
          <w:rFonts w:ascii="Times New Roman" w:hAnsi="Times New Roman"/>
          <w:sz w:val="28"/>
          <w:szCs w:val="28"/>
          <w:lang w:val="ru-RU"/>
        </w:rPr>
        <w:br/>
      </w:r>
      <w:r w:rsidR="00F06620" w:rsidRPr="00F663FC">
        <w:rPr>
          <w:rFonts w:ascii="Times New Roman" w:hAnsi="Times New Roman"/>
          <w:sz w:val="28"/>
          <w:szCs w:val="28"/>
          <w:lang w:val="ru-RU"/>
        </w:rPr>
        <w:t>к порядку принятия решений о признании безнадежной к взысканию задолженности по платежам в бюджеты бюджетной системы Российской Федерации"</w:t>
      </w:r>
    </w:p>
    <w:p w:rsidR="00F06620" w:rsidRPr="00424C8A" w:rsidRDefault="00B16111" w:rsidP="00546BAF">
      <w:pPr>
        <w:pStyle w:val="ConsPlusTitle"/>
        <w:contextualSpacing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proofErr w:type="gramStart"/>
      <w:r w:rsidRPr="00424C8A">
        <w:rPr>
          <w:rFonts w:ascii="Times New Roman" w:hAnsi="Times New Roman"/>
          <w:b w:val="0"/>
          <w:sz w:val="28"/>
          <w:szCs w:val="28"/>
        </w:rPr>
        <w:t>п</w:t>
      </w:r>
      <w:proofErr w:type="spellEnd"/>
      <w:proofErr w:type="gramEnd"/>
      <w:r w:rsidRPr="00424C8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4C8A">
        <w:rPr>
          <w:rFonts w:ascii="Times New Roman" w:hAnsi="Times New Roman"/>
          <w:b w:val="0"/>
          <w:sz w:val="28"/>
          <w:szCs w:val="28"/>
        </w:rPr>
        <w:t>р</w:t>
      </w:r>
      <w:proofErr w:type="spellEnd"/>
      <w:r w:rsidRPr="00424C8A">
        <w:rPr>
          <w:rFonts w:ascii="Times New Roman" w:hAnsi="Times New Roman"/>
          <w:b w:val="0"/>
          <w:sz w:val="28"/>
          <w:szCs w:val="28"/>
        </w:rPr>
        <w:t xml:space="preserve"> и к а </w:t>
      </w:r>
      <w:proofErr w:type="spellStart"/>
      <w:r w:rsidRPr="00424C8A">
        <w:rPr>
          <w:rFonts w:ascii="Times New Roman" w:hAnsi="Times New Roman"/>
          <w:b w:val="0"/>
          <w:sz w:val="28"/>
          <w:szCs w:val="28"/>
        </w:rPr>
        <w:t>з</w:t>
      </w:r>
      <w:proofErr w:type="spellEnd"/>
      <w:r w:rsidRPr="00424C8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4C8A">
        <w:rPr>
          <w:rFonts w:ascii="Times New Roman" w:hAnsi="Times New Roman"/>
          <w:b w:val="0"/>
          <w:sz w:val="28"/>
          <w:szCs w:val="28"/>
        </w:rPr>
        <w:t>ы</w:t>
      </w:r>
      <w:proofErr w:type="spellEnd"/>
      <w:r w:rsidRPr="00424C8A">
        <w:rPr>
          <w:rFonts w:ascii="Times New Roman" w:hAnsi="Times New Roman"/>
          <w:b w:val="0"/>
          <w:sz w:val="28"/>
          <w:szCs w:val="28"/>
        </w:rPr>
        <w:t xml:space="preserve"> в а ю:</w:t>
      </w:r>
    </w:p>
    <w:p w:rsidR="00F06620" w:rsidRPr="00424C8A" w:rsidRDefault="00AB3865" w:rsidP="00546BAF">
      <w:pPr>
        <w:pStyle w:val="ConsPlusTitle"/>
        <w:numPr>
          <w:ilvl w:val="0"/>
          <w:numId w:val="38"/>
        </w:numPr>
        <w:ind w:left="0" w:firstLine="709"/>
        <w:contextualSpacing/>
        <w:jc w:val="both"/>
        <w:rPr>
          <w:rFonts w:ascii="Times New Roman" w:hAnsi="Times New Roman"/>
          <w:b w:val="0"/>
          <w:sz w:val="28"/>
          <w:szCs w:val="28"/>
        </w:rPr>
      </w:pPr>
      <w:r w:rsidRPr="00424C8A">
        <w:rPr>
          <w:rFonts w:ascii="Times New Roman" w:hAnsi="Times New Roman"/>
          <w:b w:val="0"/>
          <w:sz w:val="28"/>
          <w:szCs w:val="28"/>
        </w:rPr>
        <w:t>Утвердить прилагаемый Порядок принятия комитетом здравоохранения Волгоградской области решения о признании безнадежной к взысканию задолженности по платежам в бюджеты бюджетной системы Российской Федерации.</w:t>
      </w:r>
    </w:p>
    <w:p w:rsidR="00B16111" w:rsidRPr="00424C8A" w:rsidRDefault="00B16111" w:rsidP="00546BAF">
      <w:pPr>
        <w:pStyle w:val="ConsPlusTitle"/>
        <w:numPr>
          <w:ilvl w:val="0"/>
          <w:numId w:val="38"/>
        </w:numPr>
        <w:ind w:left="0" w:firstLine="709"/>
        <w:contextualSpacing/>
        <w:jc w:val="both"/>
        <w:rPr>
          <w:rFonts w:ascii="Times New Roman" w:hAnsi="Times New Roman"/>
          <w:b w:val="0"/>
          <w:sz w:val="28"/>
          <w:szCs w:val="28"/>
        </w:rPr>
      </w:pPr>
      <w:r w:rsidRPr="00424C8A">
        <w:rPr>
          <w:rFonts w:ascii="Times New Roman" w:hAnsi="Times New Roman"/>
          <w:b w:val="0"/>
          <w:sz w:val="28"/>
          <w:szCs w:val="28"/>
        </w:rPr>
        <w:t>Контроль исполнения приказа возложить</w:t>
      </w:r>
      <w:r w:rsidR="00F06620" w:rsidRPr="00424C8A">
        <w:rPr>
          <w:rFonts w:ascii="Times New Roman" w:hAnsi="Times New Roman"/>
          <w:b w:val="0"/>
          <w:sz w:val="28"/>
          <w:szCs w:val="28"/>
        </w:rPr>
        <w:t xml:space="preserve"> </w:t>
      </w:r>
      <w:r w:rsidRPr="00424C8A">
        <w:rPr>
          <w:rFonts w:ascii="Times New Roman" w:hAnsi="Times New Roman"/>
          <w:b w:val="0"/>
          <w:sz w:val="28"/>
          <w:szCs w:val="28"/>
        </w:rPr>
        <w:t xml:space="preserve">на заместителя председателя комитета здравоохранения Волгоградской области В.Е.Троневу. </w:t>
      </w:r>
    </w:p>
    <w:p w:rsidR="00B16111" w:rsidRDefault="00B16111" w:rsidP="00F06620">
      <w:pPr>
        <w:pStyle w:val="ConsPlusNormal"/>
        <w:spacing w:after="0" w:line="240" w:lineRule="exact"/>
        <w:contextualSpacing/>
        <w:rPr>
          <w:rFonts w:ascii="Times New Roman" w:hAnsi="Times New Roman" w:cs="Times New Roman"/>
          <w:sz w:val="28"/>
          <w:szCs w:val="28"/>
          <w:lang w:eastAsia="en-US" w:bidi="en-US"/>
        </w:rPr>
      </w:pPr>
    </w:p>
    <w:p w:rsidR="00B16111" w:rsidRDefault="00B16111" w:rsidP="00F06620">
      <w:pPr>
        <w:pStyle w:val="ConsPlusNormal"/>
        <w:spacing w:after="0" w:line="240" w:lineRule="exact"/>
        <w:contextualSpacing/>
        <w:rPr>
          <w:rFonts w:ascii="Times New Roman" w:hAnsi="Times New Roman" w:cs="Times New Roman"/>
          <w:sz w:val="28"/>
          <w:szCs w:val="28"/>
        </w:rPr>
      </w:pPr>
    </w:p>
    <w:p w:rsidR="00B16111" w:rsidRDefault="00B16111" w:rsidP="00F06620">
      <w:pPr>
        <w:spacing w:line="240" w:lineRule="exact"/>
        <w:contextualSpacing/>
        <w:rPr>
          <w:rFonts w:ascii="Times New Roman" w:hAnsi="Times New Roman"/>
          <w:sz w:val="28"/>
          <w:szCs w:val="28"/>
          <w:lang w:val="ru-RU"/>
        </w:rPr>
      </w:pPr>
    </w:p>
    <w:p w:rsidR="00F06620" w:rsidRDefault="00F06620" w:rsidP="00F06620">
      <w:pPr>
        <w:spacing w:line="240" w:lineRule="exact"/>
        <w:contextualSpacing/>
        <w:rPr>
          <w:rFonts w:ascii="Times New Roman" w:hAnsi="Times New Roman"/>
          <w:sz w:val="28"/>
          <w:szCs w:val="28"/>
          <w:lang w:val="ru-RU"/>
        </w:rPr>
      </w:pPr>
    </w:p>
    <w:p w:rsidR="0067541E" w:rsidRDefault="00AB3865" w:rsidP="00F06620">
      <w:pPr>
        <w:pStyle w:val="a8"/>
        <w:spacing w:line="240" w:lineRule="exact"/>
        <w:ind w:firstLine="0"/>
        <w:contextualSpacing/>
        <w:rPr>
          <w:rFonts w:ascii="Times New Roman" w:hAnsi="Times New Roman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Председатель</w:t>
      </w:r>
      <w:r w:rsidR="00E4408A" w:rsidRPr="00E4408A">
        <w:rPr>
          <w:rFonts w:ascii="Times New Roman" w:hAnsi="Times New Roman"/>
          <w:sz w:val="28"/>
          <w:szCs w:val="28"/>
          <w:lang w:val="ru-RU"/>
        </w:rPr>
        <w:t xml:space="preserve"> комитета</w:t>
      </w:r>
      <w:r w:rsidR="00E4408A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</w:t>
      </w:r>
      <w:r>
        <w:rPr>
          <w:rFonts w:ascii="Times New Roman" w:hAnsi="Times New Roman"/>
          <w:sz w:val="28"/>
          <w:szCs w:val="28"/>
          <w:lang w:val="ru-RU"/>
        </w:rPr>
        <w:t xml:space="preserve">      </w:t>
      </w:r>
      <w:r w:rsidR="00E4408A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А.И.Себелев</w:t>
      </w:r>
    </w:p>
    <w:p w:rsidR="0067541E" w:rsidRDefault="00AB3865" w:rsidP="00AB3865">
      <w:pPr>
        <w:tabs>
          <w:tab w:val="left" w:pos="8227"/>
        </w:tabs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ab/>
      </w:r>
    </w:p>
    <w:p w:rsidR="0067541E" w:rsidRDefault="0067541E" w:rsidP="00B16111">
      <w:pPr>
        <w:rPr>
          <w:rFonts w:ascii="Times New Roman" w:hAnsi="Times New Roman"/>
          <w:lang w:val="ru-RU"/>
        </w:rPr>
      </w:pPr>
    </w:p>
    <w:p w:rsidR="0067541E" w:rsidRDefault="0067541E" w:rsidP="00B16111">
      <w:pPr>
        <w:rPr>
          <w:rFonts w:ascii="Times New Roman" w:hAnsi="Times New Roman"/>
          <w:lang w:val="ru-RU"/>
        </w:rPr>
      </w:pPr>
    </w:p>
    <w:p w:rsidR="0067541E" w:rsidRDefault="0067541E" w:rsidP="00B16111">
      <w:pPr>
        <w:rPr>
          <w:rFonts w:ascii="Times New Roman" w:hAnsi="Times New Roman"/>
          <w:lang w:val="ru-RU"/>
        </w:rPr>
      </w:pPr>
    </w:p>
    <w:p w:rsidR="0067541E" w:rsidRDefault="0067541E" w:rsidP="00B16111">
      <w:pPr>
        <w:rPr>
          <w:rFonts w:ascii="Times New Roman" w:hAnsi="Times New Roman"/>
          <w:lang w:val="ru-RU"/>
        </w:rPr>
      </w:pPr>
    </w:p>
    <w:p w:rsidR="00E4408A" w:rsidRDefault="00E4408A" w:rsidP="00B16111">
      <w:pPr>
        <w:rPr>
          <w:rFonts w:ascii="Times New Roman" w:hAnsi="Times New Roman"/>
          <w:lang w:val="ru-RU"/>
        </w:rPr>
      </w:pPr>
    </w:p>
    <w:p w:rsidR="0067541E" w:rsidRDefault="0067541E" w:rsidP="00B16111">
      <w:pPr>
        <w:rPr>
          <w:rFonts w:ascii="Times New Roman" w:hAnsi="Times New Roman"/>
          <w:lang w:val="ru-RU"/>
        </w:rPr>
      </w:pPr>
    </w:p>
    <w:p w:rsidR="00F06620" w:rsidRDefault="00F06620" w:rsidP="00B16111">
      <w:pPr>
        <w:rPr>
          <w:rFonts w:ascii="Times New Roman" w:hAnsi="Times New Roman"/>
          <w:lang w:val="ru-RU"/>
        </w:rPr>
      </w:pPr>
    </w:p>
    <w:p w:rsidR="00AB3865" w:rsidRDefault="00AB3865" w:rsidP="00B16111">
      <w:pPr>
        <w:rPr>
          <w:rFonts w:ascii="Times New Roman" w:hAnsi="Times New Roman"/>
          <w:lang w:val="ru-RU"/>
        </w:rPr>
      </w:pPr>
    </w:p>
    <w:p w:rsidR="00B16111" w:rsidRDefault="00B16111" w:rsidP="00B16111">
      <w:pPr>
        <w:spacing w:line="240" w:lineRule="exact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Е.В.Богданова</w:t>
      </w:r>
    </w:p>
    <w:p w:rsidR="00AB3865" w:rsidRPr="0011189C" w:rsidRDefault="00AB3865" w:rsidP="00B16111">
      <w:pPr>
        <w:spacing w:line="240" w:lineRule="exact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Т.Э.Ханина</w:t>
      </w:r>
    </w:p>
    <w:p w:rsidR="0059660D" w:rsidRDefault="00B16111" w:rsidP="00B16111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30</w:t>
      </w:r>
      <w:r w:rsidR="00AB3865">
        <w:rPr>
          <w:rFonts w:ascii="Times New Roman" w:hAnsi="Times New Roman"/>
          <w:lang w:val="ru-RU"/>
        </w:rPr>
        <w:t>-</w:t>
      </w:r>
      <w:r>
        <w:rPr>
          <w:rFonts w:ascii="Times New Roman" w:hAnsi="Times New Roman"/>
          <w:lang w:val="ru-RU"/>
        </w:rPr>
        <w:t>82</w:t>
      </w:r>
      <w:r w:rsidR="00AB3865">
        <w:rPr>
          <w:rFonts w:ascii="Times New Roman" w:hAnsi="Times New Roman"/>
          <w:lang w:val="ru-RU"/>
        </w:rPr>
        <w:t>-32</w:t>
      </w:r>
    </w:p>
    <w:sectPr w:rsidR="0059660D" w:rsidSect="00F06620">
      <w:headerReference w:type="first" r:id="rId8"/>
      <w:pgSz w:w="11906" w:h="16838" w:code="9"/>
      <w:pgMar w:top="1134" w:right="1276" w:bottom="1134" w:left="1559" w:header="0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03A0" w:rsidRDefault="009103A0" w:rsidP="006B65C9">
      <w:r>
        <w:separator/>
      </w:r>
    </w:p>
  </w:endnote>
  <w:endnote w:type="continuationSeparator" w:id="0">
    <w:p w:rsidR="009103A0" w:rsidRDefault="009103A0" w:rsidP="006B65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PT Sans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03A0" w:rsidRDefault="009103A0" w:rsidP="006B65C9">
      <w:r>
        <w:separator/>
      </w:r>
    </w:p>
  </w:footnote>
  <w:footnote w:type="continuationSeparator" w:id="0">
    <w:p w:rsidR="009103A0" w:rsidRDefault="009103A0" w:rsidP="006B65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436E" w:rsidRPr="00AF0F3A" w:rsidRDefault="002C436E" w:rsidP="00EE0D4F">
    <w:pPr>
      <w:spacing w:before="120" w:line="360" w:lineRule="auto"/>
      <w:jc w:val="center"/>
      <w:rPr>
        <w:rFonts w:ascii="Times New Roman" w:hAnsi="Times New Roman"/>
        <w:noProof/>
      </w:rPr>
    </w:pPr>
    <w:r>
      <w:rPr>
        <w:noProof/>
        <w:lang w:val="ru-RU" w:eastAsia="ru-RU" w:bidi="ar-SA"/>
      </w:rPr>
      <w:drawing>
        <wp:anchor distT="0" distB="0" distL="114300" distR="114300" simplePos="0" relativeHeight="251659776" behindDoc="0" locked="0" layoutInCell="1" allowOverlap="1">
          <wp:simplePos x="0" y="0"/>
          <wp:positionH relativeFrom="column">
            <wp:align>center</wp:align>
          </wp:positionH>
          <wp:positionV relativeFrom="page">
            <wp:posOffset>720090</wp:posOffset>
          </wp:positionV>
          <wp:extent cx="459105" cy="612140"/>
          <wp:effectExtent l="19050" t="0" r="0" b="0"/>
          <wp:wrapNone/>
          <wp:docPr id="3" name="Рисунок 1" descr="gerb9_4343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gerb9_43434"/>
                  <pic:cNvPicPr>
                    <a:picLocks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9105" cy="6121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2C436E" w:rsidRPr="00AF0F3A" w:rsidRDefault="002C436E" w:rsidP="00EE0D4F">
    <w:pPr>
      <w:jc w:val="center"/>
      <w:rPr>
        <w:rFonts w:ascii="Times New Roman" w:hAnsi="Times New Roman"/>
      </w:rPr>
    </w:pPr>
  </w:p>
  <w:p w:rsidR="002C436E" w:rsidRPr="00AF0F3A" w:rsidRDefault="002C436E" w:rsidP="00EE0D4F">
    <w:pPr>
      <w:jc w:val="center"/>
      <w:rPr>
        <w:rFonts w:ascii="Times New Roman" w:hAnsi="Times New Roman"/>
      </w:rPr>
    </w:pPr>
  </w:p>
  <w:p w:rsidR="002C436E" w:rsidRPr="00AF0F3A" w:rsidRDefault="002C436E" w:rsidP="00EE0D4F">
    <w:pPr>
      <w:jc w:val="center"/>
      <w:rPr>
        <w:rFonts w:ascii="Times New Roman" w:hAnsi="Times New Roman"/>
      </w:rPr>
    </w:pPr>
  </w:p>
  <w:p w:rsidR="002C436E" w:rsidRPr="00AF0F3A" w:rsidRDefault="002C436E" w:rsidP="00EE0D4F">
    <w:pPr>
      <w:jc w:val="center"/>
      <w:rPr>
        <w:rFonts w:ascii="Times New Roman" w:hAnsi="Times New Roman"/>
      </w:rPr>
    </w:pPr>
  </w:p>
  <w:p w:rsidR="002C436E" w:rsidRPr="00AF0F3A" w:rsidRDefault="002C436E" w:rsidP="00EE0D4F">
    <w:pPr>
      <w:jc w:val="center"/>
      <w:rPr>
        <w:rFonts w:ascii="Times New Roman" w:hAnsi="Times New Roman"/>
      </w:rPr>
    </w:pPr>
  </w:p>
  <w:p w:rsidR="002C436E" w:rsidRPr="00AF0F3A" w:rsidRDefault="002C436E" w:rsidP="00EE0D4F">
    <w:pPr>
      <w:jc w:val="center"/>
      <w:rPr>
        <w:rFonts w:ascii="Times New Roman" w:hAnsi="Times New Roman"/>
      </w:rPr>
    </w:pPr>
  </w:p>
  <w:p w:rsidR="002C436E" w:rsidRPr="00B701E8" w:rsidRDefault="002C436E" w:rsidP="00EE0D4F">
    <w:pPr>
      <w:jc w:val="center"/>
      <w:rPr>
        <w:rFonts w:ascii="Times New Roman" w:hAnsi="Times New Roman"/>
        <w:sz w:val="28"/>
        <w:szCs w:val="28"/>
        <w:lang w:val="ru-RU"/>
      </w:rPr>
    </w:pPr>
    <w:r>
      <w:rPr>
        <w:rFonts w:ascii="Times New Roman" w:hAnsi="Times New Roman"/>
        <w:sz w:val="28"/>
        <w:szCs w:val="28"/>
        <w:lang w:val="ru-RU"/>
      </w:rPr>
      <w:t>КОМИТЕТ ЗДРАВООХРАНЕНИЯ</w:t>
    </w:r>
  </w:p>
  <w:p w:rsidR="002C436E" w:rsidRDefault="002C436E" w:rsidP="00EE0D4F">
    <w:pPr>
      <w:spacing w:line="360" w:lineRule="auto"/>
      <w:jc w:val="center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t>ВОЛГОГРАДСКОЙ ОБЛАСТИ</w:t>
    </w:r>
  </w:p>
  <w:p w:rsidR="002C436E" w:rsidRDefault="002C436E" w:rsidP="00EE0D4F">
    <w:pPr>
      <w:spacing w:line="360" w:lineRule="auto"/>
      <w:jc w:val="center"/>
    </w:pPr>
    <w:r>
      <w:rPr>
        <w:rFonts w:ascii="Times New Roman" w:hAnsi="Times New Roman"/>
        <w:b/>
        <w:spacing w:val="20"/>
        <w:sz w:val="28"/>
        <w:szCs w:val="28"/>
      </w:rPr>
      <w:t>ПРИКАЗ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Раздел ."/>
      <w:lvlJc w:val="left"/>
      <w:pPr>
        <w:tabs>
          <w:tab w:val="num" w:pos="0"/>
        </w:tabs>
        <w:ind w:left="0" w:firstLine="0"/>
      </w:pPr>
      <w:rPr>
        <w:rFonts w:ascii="PT Sans" w:hAnsi="PT Sans"/>
        <w:b/>
        <w:bCs/>
        <w:i w:val="0"/>
        <w:iCs w:val="0"/>
        <w:sz w:val="24"/>
        <w:szCs w:val="29"/>
      </w:rPr>
    </w:lvl>
    <w:lvl w:ilvl="2">
      <w:start w:val="1"/>
      <w:numFmt w:val="decimal"/>
      <w:suff w:val="nothing"/>
      <w:lvlText w:val="Глава %3."/>
      <w:lvlJc w:val="left"/>
      <w:pPr>
        <w:tabs>
          <w:tab w:val="num" w:pos="0"/>
        </w:tabs>
        <w:ind w:left="0" w:firstLine="0"/>
      </w:pPr>
      <w:rPr>
        <w:rFonts w:ascii="PT Sans" w:hAnsi="PT Sans"/>
        <w:b/>
        <w:bCs/>
        <w:i w:val="0"/>
        <w:iCs w:val="0"/>
        <w:sz w:val="24"/>
        <w:szCs w:val="29"/>
      </w:rPr>
    </w:lvl>
    <w:lvl w:ilvl="3">
      <w:start w:val="1"/>
      <w:numFmt w:val="decimal"/>
      <w:suff w:val="nothing"/>
      <w:lvlText w:val="§ %4.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3.4.%6. "/>
      <w:lvlJc w:val="left"/>
      <w:pPr>
        <w:tabs>
          <w:tab w:val="num" w:pos="0"/>
        </w:tabs>
        <w:ind w:left="0" w:firstLine="0"/>
      </w:pPr>
      <w:rPr>
        <w:rFonts w:ascii="PT Sans" w:hAnsi="PT Sans"/>
        <w:b/>
        <w:bCs/>
        <w:i w:val="0"/>
        <w:iCs w:val="0"/>
        <w:sz w:val="24"/>
        <w:szCs w:val="29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C5D07576"/>
    <w:lvl w:ilvl="0">
      <w:start w:val="1"/>
      <w:numFmt w:val="upperRoman"/>
      <w:suff w:val="nothing"/>
      <w:lvlText w:val="Раздел %1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8"/>
      </w:rPr>
    </w:lvl>
    <w:lvl w:ilvl="1">
      <w:start w:val="1"/>
      <w:numFmt w:val="decimal"/>
      <w:suff w:val="nothing"/>
      <w:lvlText w:val="Глава 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§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)"/>
      <w:lvlJc w:val="left"/>
      <w:pPr>
        <w:tabs>
          <w:tab w:val="num" w:pos="0"/>
        </w:tabs>
        <w:ind w:left="0" w:firstLine="0"/>
      </w:pPr>
    </w:lvl>
    <w:lvl w:ilvl="5">
      <w:start w:val="6"/>
      <w:numFmt w:val="decimal"/>
      <w:suff w:val="nothing"/>
      <w:lvlText w:val="§%6"/>
      <w:lvlJc w:val="left"/>
      <w:pPr>
        <w:tabs>
          <w:tab w:val="num" w:pos="0"/>
        </w:tabs>
        <w:ind w:left="0" w:firstLine="0"/>
      </w:pPr>
    </w:lvl>
    <w:lvl w:ilvl="6">
      <w:start w:val="17"/>
      <w:numFmt w:val="decimal"/>
      <w:suff w:val="nothing"/>
      <w:lvlText w:val="§%7"/>
      <w:lvlJc w:val="left"/>
      <w:pPr>
        <w:tabs>
          <w:tab w:val="num" w:pos="0"/>
        </w:tabs>
        <w:ind w:left="0" w:firstLine="0"/>
      </w:pPr>
    </w:lvl>
    <w:lvl w:ilvl="7">
      <w:start w:val="22"/>
      <w:numFmt w:val="decimal"/>
      <w:suff w:val="nothing"/>
      <w:lvlText w:val="§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>
    <w:nsid w:val="01B23572"/>
    <w:multiLevelType w:val="multilevel"/>
    <w:tmpl w:val="2676EC3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8"/>
      <w:numFmt w:val="decimal"/>
      <w:lvlText w:val="%1.%2."/>
      <w:lvlJc w:val="left"/>
      <w:pPr>
        <w:ind w:left="1074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  <w:b/>
      </w:rPr>
    </w:lvl>
  </w:abstractNum>
  <w:abstractNum w:abstractNumId="3">
    <w:nsid w:val="04CC2FE3"/>
    <w:multiLevelType w:val="multilevel"/>
    <w:tmpl w:val="82F8CEE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0D9D7C14"/>
    <w:multiLevelType w:val="multilevel"/>
    <w:tmpl w:val="DEF4E4C8"/>
    <w:lvl w:ilvl="0">
      <w:start w:val="3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890" w:hanging="81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297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5">
    <w:nsid w:val="10D90C7A"/>
    <w:multiLevelType w:val="multilevel"/>
    <w:tmpl w:val="D1D4319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6">
    <w:nsid w:val="1DBE316C"/>
    <w:multiLevelType w:val="multilevel"/>
    <w:tmpl w:val="6F9C284E"/>
    <w:lvl w:ilvl="0">
      <w:start w:val="3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>
    <w:nsid w:val="26ED1838"/>
    <w:multiLevelType w:val="multilevel"/>
    <w:tmpl w:val="E836E1F8"/>
    <w:lvl w:ilvl="0">
      <w:start w:val="3"/>
      <w:numFmt w:val="decimal"/>
      <w:lvlText w:val="%1."/>
      <w:lvlJc w:val="left"/>
      <w:pPr>
        <w:tabs>
          <w:tab w:val="num" w:pos="624"/>
        </w:tabs>
        <w:ind w:left="624" w:hanging="624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>
    <w:nsid w:val="2BB44704"/>
    <w:multiLevelType w:val="multilevel"/>
    <w:tmpl w:val="3F4EF5D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9">
    <w:nsid w:val="2C4C0AC9"/>
    <w:multiLevelType w:val="hybridMultilevel"/>
    <w:tmpl w:val="D674DE3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32256D5F"/>
    <w:multiLevelType w:val="hybridMultilevel"/>
    <w:tmpl w:val="FE8E13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FF3270"/>
    <w:multiLevelType w:val="multilevel"/>
    <w:tmpl w:val="6A52245C"/>
    <w:lvl w:ilvl="0">
      <w:start w:val="3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2">
    <w:nsid w:val="3C4D0429"/>
    <w:multiLevelType w:val="hybridMultilevel"/>
    <w:tmpl w:val="49CEC4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E3A048B"/>
    <w:multiLevelType w:val="multilevel"/>
    <w:tmpl w:val="DAA20188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Arial"/>
      </w:rPr>
    </w:lvl>
    <w:lvl w:ilvl="1">
      <w:start w:val="1"/>
      <w:numFmt w:val="decimal"/>
      <w:isLgl/>
      <w:lvlText w:val="%1.%2."/>
      <w:lvlJc w:val="left"/>
      <w:pPr>
        <w:ind w:left="2508" w:hanging="15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50" w:hanging="15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6" w:hanging="15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66" w:hanging="15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6" w:hanging="151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4">
    <w:nsid w:val="43BE0D53"/>
    <w:multiLevelType w:val="multilevel"/>
    <w:tmpl w:val="7B70E9AE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1075" w:hanging="720"/>
      </w:pPr>
      <w:rPr>
        <w:rFonts w:hint="default"/>
        <w:b w:val="0"/>
      </w:rPr>
    </w:lvl>
    <w:lvl w:ilvl="2">
      <w:start w:val="4"/>
      <w:numFmt w:val="decimal"/>
      <w:lvlText w:val="%1.%2.%3.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93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000" w:hanging="2160"/>
      </w:pPr>
      <w:rPr>
        <w:rFonts w:hint="default"/>
        <w:b/>
      </w:rPr>
    </w:lvl>
  </w:abstractNum>
  <w:abstractNum w:abstractNumId="15">
    <w:nsid w:val="48AB0771"/>
    <w:multiLevelType w:val="hybridMultilevel"/>
    <w:tmpl w:val="99AA9A1C"/>
    <w:lvl w:ilvl="0" w:tplc="4A6EAF9C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4FF06AAA"/>
    <w:multiLevelType w:val="hybridMultilevel"/>
    <w:tmpl w:val="B6DE1A74"/>
    <w:lvl w:ilvl="0" w:tplc="0AEA35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0D66E9B"/>
    <w:multiLevelType w:val="multilevel"/>
    <w:tmpl w:val="FF9A7BD2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8">
    <w:nsid w:val="538C5667"/>
    <w:multiLevelType w:val="multilevel"/>
    <w:tmpl w:val="E06060F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9">
    <w:nsid w:val="557E05B1"/>
    <w:multiLevelType w:val="multilevel"/>
    <w:tmpl w:val="090C6A8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0">
    <w:nsid w:val="56484419"/>
    <w:multiLevelType w:val="hybridMultilevel"/>
    <w:tmpl w:val="7F7C5CB8"/>
    <w:lvl w:ilvl="0" w:tplc="0419000F">
      <w:start w:val="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589772FB"/>
    <w:multiLevelType w:val="hybridMultilevel"/>
    <w:tmpl w:val="735E4746"/>
    <w:lvl w:ilvl="0" w:tplc="D3C8500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9E315F7"/>
    <w:multiLevelType w:val="multilevel"/>
    <w:tmpl w:val="C85AE326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5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3">
    <w:nsid w:val="5AD147E0"/>
    <w:multiLevelType w:val="multilevel"/>
    <w:tmpl w:val="465CB83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24">
    <w:nsid w:val="5CE34435"/>
    <w:multiLevelType w:val="multilevel"/>
    <w:tmpl w:val="A97EC59A"/>
    <w:lvl w:ilvl="0">
      <w:start w:val="3"/>
      <w:numFmt w:val="decimal"/>
      <w:lvlText w:val="%1."/>
      <w:lvlJc w:val="left"/>
      <w:pPr>
        <w:tabs>
          <w:tab w:val="num" w:pos="636"/>
        </w:tabs>
        <w:ind w:left="636" w:hanging="636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>
    <w:nsid w:val="5DB07DC2"/>
    <w:multiLevelType w:val="hybridMultilevel"/>
    <w:tmpl w:val="6E74C706"/>
    <w:lvl w:ilvl="0" w:tplc="8D20AE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FF15C8D"/>
    <w:multiLevelType w:val="hybridMultilevel"/>
    <w:tmpl w:val="119010E0"/>
    <w:lvl w:ilvl="0" w:tplc="9140C7D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62952CBD"/>
    <w:multiLevelType w:val="hybridMultilevel"/>
    <w:tmpl w:val="9B9AF0F6"/>
    <w:lvl w:ilvl="0" w:tplc="595A34BC">
      <w:start w:val="1"/>
      <w:numFmt w:val="upperRoman"/>
      <w:lvlText w:val="%1."/>
      <w:lvlJc w:val="left"/>
      <w:pPr>
        <w:ind w:left="144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2E771E4"/>
    <w:multiLevelType w:val="multilevel"/>
    <w:tmpl w:val="6B783A8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25" w:hanging="15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50" w:hanging="15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6" w:hanging="15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66" w:hanging="15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6" w:hanging="151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29">
    <w:nsid w:val="65373AA1"/>
    <w:multiLevelType w:val="multilevel"/>
    <w:tmpl w:val="ABC6567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1075" w:hanging="72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93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000" w:hanging="2160"/>
      </w:pPr>
      <w:rPr>
        <w:rFonts w:hint="default"/>
        <w:b/>
      </w:rPr>
    </w:lvl>
  </w:abstractNum>
  <w:abstractNum w:abstractNumId="30">
    <w:nsid w:val="67CA6CC9"/>
    <w:multiLevelType w:val="multilevel"/>
    <w:tmpl w:val="52F62A52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1">
    <w:nsid w:val="67FE5B48"/>
    <w:multiLevelType w:val="multilevel"/>
    <w:tmpl w:val="F06AD196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  <w:b/>
      </w:rPr>
    </w:lvl>
    <w:lvl w:ilvl="1">
      <w:start w:val="6"/>
      <w:numFmt w:val="decimal"/>
      <w:lvlText w:val="%1.%2."/>
      <w:lvlJc w:val="left"/>
      <w:pPr>
        <w:ind w:left="213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90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750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94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1582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304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5016" w:hanging="2160"/>
      </w:pPr>
      <w:rPr>
        <w:rFonts w:hint="default"/>
        <w:b/>
      </w:rPr>
    </w:lvl>
  </w:abstractNum>
  <w:abstractNum w:abstractNumId="32">
    <w:nsid w:val="6C066F17"/>
    <w:multiLevelType w:val="multilevel"/>
    <w:tmpl w:val="1772BE4C"/>
    <w:lvl w:ilvl="0">
      <w:start w:val="1"/>
      <w:numFmt w:val="decimal"/>
      <w:lvlText w:val="%1."/>
      <w:lvlJc w:val="left"/>
      <w:pPr>
        <w:ind w:left="734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3">
    <w:nsid w:val="6E4C2709"/>
    <w:multiLevelType w:val="multilevel"/>
    <w:tmpl w:val="62B66BD6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4">
    <w:nsid w:val="71A22F74"/>
    <w:multiLevelType w:val="hybridMultilevel"/>
    <w:tmpl w:val="ADE00C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3037C04"/>
    <w:multiLevelType w:val="hybridMultilevel"/>
    <w:tmpl w:val="5B1217B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54110F6"/>
    <w:multiLevelType w:val="hybridMultilevel"/>
    <w:tmpl w:val="68169960"/>
    <w:lvl w:ilvl="0" w:tplc="9D2AE1B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75B5624C"/>
    <w:multiLevelType w:val="multilevel"/>
    <w:tmpl w:val="63D6658C"/>
    <w:lvl w:ilvl="0">
      <w:start w:val="1"/>
      <w:numFmt w:val="decimal"/>
      <w:lvlText w:val="%1."/>
      <w:lvlJc w:val="left"/>
      <w:pPr>
        <w:ind w:left="1453" w:hanging="88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38">
    <w:nsid w:val="78290059"/>
    <w:multiLevelType w:val="multilevel"/>
    <w:tmpl w:val="82961DE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956"/>
        </w:tabs>
        <w:ind w:left="95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192"/>
        </w:tabs>
        <w:ind w:left="1192" w:hanging="720"/>
      </w:pPr>
      <w:rPr>
        <w:rFonts w:hint="default"/>
      </w:rPr>
    </w:lvl>
    <w:lvl w:ilvl="3">
      <w:start w:val="5"/>
      <w:numFmt w:val="decimal"/>
      <w:lvlText w:val="%1.%2.%3.%4."/>
      <w:lvlJc w:val="left"/>
      <w:pPr>
        <w:tabs>
          <w:tab w:val="num" w:pos="1428"/>
        </w:tabs>
        <w:ind w:left="142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024"/>
        </w:tabs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60"/>
        </w:tabs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56"/>
        </w:tabs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92"/>
        </w:tabs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88"/>
        </w:tabs>
        <w:ind w:left="3688" w:hanging="1800"/>
      </w:pPr>
      <w:rPr>
        <w:rFonts w:hint="default"/>
      </w:rPr>
    </w:lvl>
  </w:abstractNum>
  <w:abstractNum w:abstractNumId="39">
    <w:nsid w:val="7AAD0EF8"/>
    <w:multiLevelType w:val="multilevel"/>
    <w:tmpl w:val="FA88E2BC"/>
    <w:lvl w:ilvl="0">
      <w:start w:val="6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18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3282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401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511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6204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938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8032" w:hanging="2160"/>
      </w:pPr>
      <w:rPr>
        <w:rFonts w:eastAsia="Times New Roman" w:hint="default"/>
      </w:rPr>
    </w:lvl>
  </w:abstractNum>
  <w:abstractNum w:abstractNumId="40">
    <w:nsid w:val="7EDB5C0B"/>
    <w:multiLevelType w:val="multilevel"/>
    <w:tmpl w:val="E8D61440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74" w:hanging="720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5"/>
  </w:num>
  <w:num w:numId="4">
    <w:abstractNumId w:val="23"/>
  </w:num>
  <w:num w:numId="5">
    <w:abstractNumId w:val="29"/>
  </w:num>
  <w:num w:numId="6">
    <w:abstractNumId w:val="14"/>
  </w:num>
  <w:num w:numId="7">
    <w:abstractNumId w:val="31"/>
  </w:num>
  <w:num w:numId="8">
    <w:abstractNumId w:val="40"/>
  </w:num>
  <w:num w:numId="9">
    <w:abstractNumId w:val="6"/>
  </w:num>
  <w:num w:numId="10">
    <w:abstractNumId w:val="24"/>
  </w:num>
  <w:num w:numId="11">
    <w:abstractNumId w:val="2"/>
  </w:num>
  <w:num w:numId="12">
    <w:abstractNumId w:val="5"/>
  </w:num>
  <w:num w:numId="13">
    <w:abstractNumId w:val="35"/>
  </w:num>
  <w:num w:numId="14">
    <w:abstractNumId w:val="2"/>
    <w:lvlOverride w:ilvl="0">
      <w:startOverride w:val="3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6"/>
  </w:num>
  <w:num w:numId="16">
    <w:abstractNumId w:val="38"/>
  </w:num>
  <w:num w:numId="17">
    <w:abstractNumId w:val="9"/>
  </w:num>
  <w:num w:numId="18">
    <w:abstractNumId w:val="7"/>
  </w:num>
  <w:num w:numId="19">
    <w:abstractNumId w:val="17"/>
  </w:num>
  <w:num w:numId="20">
    <w:abstractNumId w:val="18"/>
  </w:num>
  <w:num w:numId="21">
    <w:abstractNumId w:val="19"/>
  </w:num>
  <w:num w:numId="22">
    <w:abstractNumId w:val="30"/>
  </w:num>
  <w:num w:numId="23">
    <w:abstractNumId w:val="3"/>
  </w:num>
  <w:num w:numId="24">
    <w:abstractNumId w:val="4"/>
  </w:num>
  <w:num w:numId="25">
    <w:abstractNumId w:val="11"/>
  </w:num>
  <w:num w:numId="26">
    <w:abstractNumId w:val="33"/>
  </w:num>
  <w:num w:numId="27">
    <w:abstractNumId w:val="10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</w:num>
  <w:num w:numId="33">
    <w:abstractNumId w:val="32"/>
  </w:num>
  <w:num w:numId="34">
    <w:abstractNumId w:val="39"/>
  </w:num>
  <w:num w:numId="35">
    <w:abstractNumId w:val="16"/>
  </w:num>
  <w:num w:numId="36">
    <w:abstractNumId w:val="15"/>
  </w:num>
  <w:num w:numId="37">
    <w:abstractNumId w:val="37"/>
  </w:num>
  <w:num w:numId="38">
    <w:abstractNumId w:val="13"/>
  </w:num>
  <w:num w:numId="39">
    <w:abstractNumId w:val="22"/>
  </w:num>
  <w:num w:numId="40">
    <w:abstractNumId w:val="28"/>
  </w:num>
  <w:num w:numId="41">
    <w:abstractNumId w:val="8"/>
  </w:num>
  <w:num w:numId="42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attachedTemplate r:id="rId1"/>
  <w:defaultTabStop w:val="709"/>
  <w:drawingGridHorizontalSpacing w:val="120"/>
  <w:displayHorizontalDrawingGridEvery w:val="2"/>
  <w:characterSpacingControl w:val="doNotCompress"/>
  <w:hdrShapeDefaults>
    <o:shapedefaults v:ext="edit" spidmax="109570"/>
  </w:hdrShapeDefaults>
  <w:footnotePr>
    <w:footnote w:id="-1"/>
    <w:footnote w:id="0"/>
  </w:footnotePr>
  <w:endnotePr>
    <w:endnote w:id="-1"/>
    <w:endnote w:id="0"/>
  </w:endnotePr>
  <w:compat/>
  <w:rsids>
    <w:rsidRoot w:val="00197377"/>
    <w:rsid w:val="00001F76"/>
    <w:rsid w:val="00001F82"/>
    <w:rsid w:val="000041B0"/>
    <w:rsid w:val="000058BD"/>
    <w:rsid w:val="00005D52"/>
    <w:rsid w:val="0000655F"/>
    <w:rsid w:val="00006CD9"/>
    <w:rsid w:val="00010FCD"/>
    <w:rsid w:val="00012A1D"/>
    <w:rsid w:val="000131EE"/>
    <w:rsid w:val="0001482A"/>
    <w:rsid w:val="00020E9B"/>
    <w:rsid w:val="00022137"/>
    <w:rsid w:val="00022617"/>
    <w:rsid w:val="00025BDD"/>
    <w:rsid w:val="00026469"/>
    <w:rsid w:val="00027A0B"/>
    <w:rsid w:val="00031F10"/>
    <w:rsid w:val="00032163"/>
    <w:rsid w:val="00033C29"/>
    <w:rsid w:val="00034595"/>
    <w:rsid w:val="00036C47"/>
    <w:rsid w:val="00037AF7"/>
    <w:rsid w:val="00042A16"/>
    <w:rsid w:val="00044ECB"/>
    <w:rsid w:val="0004514A"/>
    <w:rsid w:val="0004554F"/>
    <w:rsid w:val="00046588"/>
    <w:rsid w:val="00046D99"/>
    <w:rsid w:val="00047F27"/>
    <w:rsid w:val="00051197"/>
    <w:rsid w:val="00051512"/>
    <w:rsid w:val="0005190A"/>
    <w:rsid w:val="000519B8"/>
    <w:rsid w:val="00052010"/>
    <w:rsid w:val="00054695"/>
    <w:rsid w:val="00054A72"/>
    <w:rsid w:val="00056843"/>
    <w:rsid w:val="00061471"/>
    <w:rsid w:val="000616BE"/>
    <w:rsid w:val="00061EC4"/>
    <w:rsid w:val="00062B89"/>
    <w:rsid w:val="00064958"/>
    <w:rsid w:val="00065438"/>
    <w:rsid w:val="00066177"/>
    <w:rsid w:val="00067DD5"/>
    <w:rsid w:val="00067F2C"/>
    <w:rsid w:val="00072F83"/>
    <w:rsid w:val="00073322"/>
    <w:rsid w:val="00073729"/>
    <w:rsid w:val="000747D8"/>
    <w:rsid w:val="000752AF"/>
    <w:rsid w:val="00076343"/>
    <w:rsid w:val="000806E3"/>
    <w:rsid w:val="000825F3"/>
    <w:rsid w:val="00082CB5"/>
    <w:rsid w:val="00083B51"/>
    <w:rsid w:val="00086DAF"/>
    <w:rsid w:val="00091076"/>
    <w:rsid w:val="0009245B"/>
    <w:rsid w:val="00093899"/>
    <w:rsid w:val="00095319"/>
    <w:rsid w:val="00096561"/>
    <w:rsid w:val="000975C3"/>
    <w:rsid w:val="00097E5A"/>
    <w:rsid w:val="000A051C"/>
    <w:rsid w:val="000A2D5D"/>
    <w:rsid w:val="000A3085"/>
    <w:rsid w:val="000A3F36"/>
    <w:rsid w:val="000A587E"/>
    <w:rsid w:val="000A6CAC"/>
    <w:rsid w:val="000A7235"/>
    <w:rsid w:val="000A7307"/>
    <w:rsid w:val="000B09CB"/>
    <w:rsid w:val="000B0E88"/>
    <w:rsid w:val="000B23BB"/>
    <w:rsid w:val="000B4EE5"/>
    <w:rsid w:val="000B64CD"/>
    <w:rsid w:val="000C21D5"/>
    <w:rsid w:val="000C264A"/>
    <w:rsid w:val="000C2D01"/>
    <w:rsid w:val="000C4DD1"/>
    <w:rsid w:val="000C551C"/>
    <w:rsid w:val="000C59CD"/>
    <w:rsid w:val="000C5BAE"/>
    <w:rsid w:val="000C5E45"/>
    <w:rsid w:val="000C6201"/>
    <w:rsid w:val="000C7BB5"/>
    <w:rsid w:val="000D0451"/>
    <w:rsid w:val="000D0BD3"/>
    <w:rsid w:val="000D0E99"/>
    <w:rsid w:val="000D11B8"/>
    <w:rsid w:val="000D2FBE"/>
    <w:rsid w:val="000D3EF4"/>
    <w:rsid w:val="000D4A27"/>
    <w:rsid w:val="000D5F94"/>
    <w:rsid w:val="000D6378"/>
    <w:rsid w:val="000D66F7"/>
    <w:rsid w:val="000D67CD"/>
    <w:rsid w:val="000E2DB0"/>
    <w:rsid w:val="000E3EC3"/>
    <w:rsid w:val="000E3ED0"/>
    <w:rsid w:val="000E47F9"/>
    <w:rsid w:val="000E5D1A"/>
    <w:rsid w:val="000E6E45"/>
    <w:rsid w:val="000E7C01"/>
    <w:rsid w:val="000E7F5D"/>
    <w:rsid w:val="000F17A8"/>
    <w:rsid w:val="000F23D7"/>
    <w:rsid w:val="000F3C39"/>
    <w:rsid w:val="000F6CDC"/>
    <w:rsid w:val="00103B41"/>
    <w:rsid w:val="00104601"/>
    <w:rsid w:val="0011189C"/>
    <w:rsid w:val="00115A10"/>
    <w:rsid w:val="001173E2"/>
    <w:rsid w:val="00120923"/>
    <w:rsid w:val="001218D2"/>
    <w:rsid w:val="00123523"/>
    <w:rsid w:val="0012417B"/>
    <w:rsid w:val="00124787"/>
    <w:rsid w:val="00124992"/>
    <w:rsid w:val="00126C7F"/>
    <w:rsid w:val="00126E71"/>
    <w:rsid w:val="00130E6D"/>
    <w:rsid w:val="00132282"/>
    <w:rsid w:val="0013613D"/>
    <w:rsid w:val="00136718"/>
    <w:rsid w:val="0013675C"/>
    <w:rsid w:val="00136EAB"/>
    <w:rsid w:val="0014055C"/>
    <w:rsid w:val="00140793"/>
    <w:rsid w:val="00140B41"/>
    <w:rsid w:val="0014350C"/>
    <w:rsid w:val="001438E5"/>
    <w:rsid w:val="00143C89"/>
    <w:rsid w:val="00143EB1"/>
    <w:rsid w:val="00144586"/>
    <w:rsid w:val="00145B67"/>
    <w:rsid w:val="0014658F"/>
    <w:rsid w:val="001465C0"/>
    <w:rsid w:val="00150233"/>
    <w:rsid w:val="0015084A"/>
    <w:rsid w:val="00151368"/>
    <w:rsid w:val="001531A1"/>
    <w:rsid w:val="00153BA4"/>
    <w:rsid w:val="0015764A"/>
    <w:rsid w:val="00157936"/>
    <w:rsid w:val="0016007C"/>
    <w:rsid w:val="0016205A"/>
    <w:rsid w:val="00162EF8"/>
    <w:rsid w:val="00164D07"/>
    <w:rsid w:val="00167120"/>
    <w:rsid w:val="001706B2"/>
    <w:rsid w:val="00170AEB"/>
    <w:rsid w:val="0017122A"/>
    <w:rsid w:val="001716C2"/>
    <w:rsid w:val="00172AF1"/>
    <w:rsid w:val="00173A83"/>
    <w:rsid w:val="001759DA"/>
    <w:rsid w:val="00175DE4"/>
    <w:rsid w:val="00180A89"/>
    <w:rsid w:val="00186045"/>
    <w:rsid w:val="00186046"/>
    <w:rsid w:val="001862D4"/>
    <w:rsid w:val="00186F36"/>
    <w:rsid w:val="00187870"/>
    <w:rsid w:val="00190850"/>
    <w:rsid w:val="001908C1"/>
    <w:rsid w:val="00190B3A"/>
    <w:rsid w:val="0019130F"/>
    <w:rsid w:val="0019144A"/>
    <w:rsid w:val="00192277"/>
    <w:rsid w:val="00192C3B"/>
    <w:rsid w:val="00192E82"/>
    <w:rsid w:val="00193122"/>
    <w:rsid w:val="00193E58"/>
    <w:rsid w:val="00195E15"/>
    <w:rsid w:val="00197377"/>
    <w:rsid w:val="00197513"/>
    <w:rsid w:val="00197A5C"/>
    <w:rsid w:val="001A02A0"/>
    <w:rsid w:val="001A0631"/>
    <w:rsid w:val="001A1705"/>
    <w:rsid w:val="001A181D"/>
    <w:rsid w:val="001A237E"/>
    <w:rsid w:val="001A4628"/>
    <w:rsid w:val="001A487A"/>
    <w:rsid w:val="001A4D14"/>
    <w:rsid w:val="001A56E2"/>
    <w:rsid w:val="001A61D5"/>
    <w:rsid w:val="001A79BC"/>
    <w:rsid w:val="001B0529"/>
    <w:rsid w:val="001B1287"/>
    <w:rsid w:val="001B193B"/>
    <w:rsid w:val="001B232E"/>
    <w:rsid w:val="001B272E"/>
    <w:rsid w:val="001B42A2"/>
    <w:rsid w:val="001B59B6"/>
    <w:rsid w:val="001B773B"/>
    <w:rsid w:val="001B7AC5"/>
    <w:rsid w:val="001D1CE1"/>
    <w:rsid w:val="001D2A02"/>
    <w:rsid w:val="001D385B"/>
    <w:rsid w:val="001D4FAA"/>
    <w:rsid w:val="001D50DE"/>
    <w:rsid w:val="001D67EC"/>
    <w:rsid w:val="001E0CB5"/>
    <w:rsid w:val="001E0E89"/>
    <w:rsid w:val="001E36EF"/>
    <w:rsid w:val="001E3E12"/>
    <w:rsid w:val="001E50AD"/>
    <w:rsid w:val="001E53AD"/>
    <w:rsid w:val="001F1374"/>
    <w:rsid w:val="001F1933"/>
    <w:rsid w:val="001F2A36"/>
    <w:rsid w:val="001F3196"/>
    <w:rsid w:val="001F33F2"/>
    <w:rsid w:val="001F54EF"/>
    <w:rsid w:val="001F6CB2"/>
    <w:rsid w:val="001F7E70"/>
    <w:rsid w:val="00201426"/>
    <w:rsid w:val="00203AC4"/>
    <w:rsid w:val="00203C94"/>
    <w:rsid w:val="0020509A"/>
    <w:rsid w:val="00207449"/>
    <w:rsid w:val="00207BD5"/>
    <w:rsid w:val="00210518"/>
    <w:rsid w:val="0021103E"/>
    <w:rsid w:val="0021352D"/>
    <w:rsid w:val="00214687"/>
    <w:rsid w:val="0021604F"/>
    <w:rsid w:val="002215C4"/>
    <w:rsid w:val="002227A7"/>
    <w:rsid w:val="00233B57"/>
    <w:rsid w:val="00234007"/>
    <w:rsid w:val="0023470E"/>
    <w:rsid w:val="00236714"/>
    <w:rsid w:val="00236884"/>
    <w:rsid w:val="002431AB"/>
    <w:rsid w:val="0024321B"/>
    <w:rsid w:val="0024519E"/>
    <w:rsid w:val="00245891"/>
    <w:rsid w:val="002458ED"/>
    <w:rsid w:val="00245F2E"/>
    <w:rsid w:val="0024620C"/>
    <w:rsid w:val="002465B8"/>
    <w:rsid w:val="00246CBA"/>
    <w:rsid w:val="0024743F"/>
    <w:rsid w:val="00250A8B"/>
    <w:rsid w:val="0025172A"/>
    <w:rsid w:val="00253400"/>
    <w:rsid w:val="00253B0D"/>
    <w:rsid w:val="00253BF2"/>
    <w:rsid w:val="00253F95"/>
    <w:rsid w:val="00254CF6"/>
    <w:rsid w:val="00254ECF"/>
    <w:rsid w:val="00255768"/>
    <w:rsid w:val="002561FE"/>
    <w:rsid w:val="00257B36"/>
    <w:rsid w:val="00262188"/>
    <w:rsid w:val="002665E4"/>
    <w:rsid w:val="00267F84"/>
    <w:rsid w:val="00267FD0"/>
    <w:rsid w:val="002706CC"/>
    <w:rsid w:val="00273ADD"/>
    <w:rsid w:val="00273BC7"/>
    <w:rsid w:val="00274959"/>
    <w:rsid w:val="002752BE"/>
    <w:rsid w:val="00275883"/>
    <w:rsid w:val="0028014F"/>
    <w:rsid w:val="00281891"/>
    <w:rsid w:val="00282C3C"/>
    <w:rsid w:val="0029004B"/>
    <w:rsid w:val="00290C12"/>
    <w:rsid w:val="00291074"/>
    <w:rsid w:val="002929B7"/>
    <w:rsid w:val="00292C18"/>
    <w:rsid w:val="00294243"/>
    <w:rsid w:val="0029428B"/>
    <w:rsid w:val="002A14AA"/>
    <w:rsid w:val="002A2793"/>
    <w:rsid w:val="002A281D"/>
    <w:rsid w:val="002A5F22"/>
    <w:rsid w:val="002A6EE8"/>
    <w:rsid w:val="002B1185"/>
    <w:rsid w:val="002B24EC"/>
    <w:rsid w:val="002B3416"/>
    <w:rsid w:val="002B6316"/>
    <w:rsid w:val="002B635B"/>
    <w:rsid w:val="002C0361"/>
    <w:rsid w:val="002C09C0"/>
    <w:rsid w:val="002C2786"/>
    <w:rsid w:val="002C436E"/>
    <w:rsid w:val="002C46A0"/>
    <w:rsid w:val="002C5F60"/>
    <w:rsid w:val="002D178D"/>
    <w:rsid w:val="002D1AA1"/>
    <w:rsid w:val="002D3920"/>
    <w:rsid w:val="002D3D56"/>
    <w:rsid w:val="002D4C4C"/>
    <w:rsid w:val="002D5F2A"/>
    <w:rsid w:val="002D6B1D"/>
    <w:rsid w:val="002D7C05"/>
    <w:rsid w:val="002E1F28"/>
    <w:rsid w:val="002E2AA9"/>
    <w:rsid w:val="002E4790"/>
    <w:rsid w:val="002E6968"/>
    <w:rsid w:val="002F01DA"/>
    <w:rsid w:val="002F07BB"/>
    <w:rsid w:val="002F092B"/>
    <w:rsid w:val="002F0DCE"/>
    <w:rsid w:val="002F1E71"/>
    <w:rsid w:val="002F1FFF"/>
    <w:rsid w:val="002F2F67"/>
    <w:rsid w:val="002F35B7"/>
    <w:rsid w:val="002F6DD3"/>
    <w:rsid w:val="00301786"/>
    <w:rsid w:val="00302FB4"/>
    <w:rsid w:val="00303352"/>
    <w:rsid w:val="0030413C"/>
    <w:rsid w:val="003048C7"/>
    <w:rsid w:val="0030759A"/>
    <w:rsid w:val="003124FD"/>
    <w:rsid w:val="003133BB"/>
    <w:rsid w:val="003145A0"/>
    <w:rsid w:val="00314B2D"/>
    <w:rsid w:val="00314BEB"/>
    <w:rsid w:val="003157EC"/>
    <w:rsid w:val="00315D53"/>
    <w:rsid w:val="00316E46"/>
    <w:rsid w:val="0031753D"/>
    <w:rsid w:val="00320749"/>
    <w:rsid w:val="003212D9"/>
    <w:rsid w:val="00321724"/>
    <w:rsid w:val="00323D26"/>
    <w:rsid w:val="00324FBC"/>
    <w:rsid w:val="00331E19"/>
    <w:rsid w:val="0033437D"/>
    <w:rsid w:val="003350F0"/>
    <w:rsid w:val="00341A94"/>
    <w:rsid w:val="00341D72"/>
    <w:rsid w:val="00341D8C"/>
    <w:rsid w:val="003423BC"/>
    <w:rsid w:val="00344D04"/>
    <w:rsid w:val="00345BE9"/>
    <w:rsid w:val="0034763F"/>
    <w:rsid w:val="003476CD"/>
    <w:rsid w:val="003501A1"/>
    <w:rsid w:val="00351C99"/>
    <w:rsid w:val="003523B3"/>
    <w:rsid w:val="00353373"/>
    <w:rsid w:val="003535FE"/>
    <w:rsid w:val="0035478E"/>
    <w:rsid w:val="0035488B"/>
    <w:rsid w:val="003568D2"/>
    <w:rsid w:val="003615C9"/>
    <w:rsid w:val="00361F32"/>
    <w:rsid w:val="00363414"/>
    <w:rsid w:val="0036411F"/>
    <w:rsid w:val="00365211"/>
    <w:rsid w:val="00366CD5"/>
    <w:rsid w:val="003678FC"/>
    <w:rsid w:val="003709CD"/>
    <w:rsid w:val="00371E08"/>
    <w:rsid w:val="003725A5"/>
    <w:rsid w:val="00372EFF"/>
    <w:rsid w:val="003743B1"/>
    <w:rsid w:val="00374F9B"/>
    <w:rsid w:val="00377331"/>
    <w:rsid w:val="00377E76"/>
    <w:rsid w:val="00380A78"/>
    <w:rsid w:val="00380B17"/>
    <w:rsid w:val="00381D9F"/>
    <w:rsid w:val="003825A3"/>
    <w:rsid w:val="003825CD"/>
    <w:rsid w:val="00382953"/>
    <w:rsid w:val="00382A96"/>
    <w:rsid w:val="00384EE5"/>
    <w:rsid w:val="003851F3"/>
    <w:rsid w:val="00386D0A"/>
    <w:rsid w:val="00390E3F"/>
    <w:rsid w:val="0039174D"/>
    <w:rsid w:val="0039578D"/>
    <w:rsid w:val="00395C7A"/>
    <w:rsid w:val="003962FD"/>
    <w:rsid w:val="0039660A"/>
    <w:rsid w:val="003969D3"/>
    <w:rsid w:val="00397FA9"/>
    <w:rsid w:val="003A0485"/>
    <w:rsid w:val="003A26C5"/>
    <w:rsid w:val="003A27D8"/>
    <w:rsid w:val="003A33DC"/>
    <w:rsid w:val="003A4FDB"/>
    <w:rsid w:val="003A5963"/>
    <w:rsid w:val="003A6464"/>
    <w:rsid w:val="003A6719"/>
    <w:rsid w:val="003A6B38"/>
    <w:rsid w:val="003A7ADD"/>
    <w:rsid w:val="003B1DBB"/>
    <w:rsid w:val="003B248F"/>
    <w:rsid w:val="003B2523"/>
    <w:rsid w:val="003B42C0"/>
    <w:rsid w:val="003B441C"/>
    <w:rsid w:val="003B462C"/>
    <w:rsid w:val="003C041E"/>
    <w:rsid w:val="003C0FF4"/>
    <w:rsid w:val="003C12AA"/>
    <w:rsid w:val="003C2E4F"/>
    <w:rsid w:val="003C35A4"/>
    <w:rsid w:val="003C3B7A"/>
    <w:rsid w:val="003C630D"/>
    <w:rsid w:val="003D0C13"/>
    <w:rsid w:val="003D1099"/>
    <w:rsid w:val="003D1F20"/>
    <w:rsid w:val="003D2F0E"/>
    <w:rsid w:val="003E2308"/>
    <w:rsid w:val="003E2E05"/>
    <w:rsid w:val="003E441F"/>
    <w:rsid w:val="003E493F"/>
    <w:rsid w:val="003E4CDB"/>
    <w:rsid w:val="003E4D15"/>
    <w:rsid w:val="003E58EB"/>
    <w:rsid w:val="003F0D2E"/>
    <w:rsid w:val="003F12DA"/>
    <w:rsid w:val="003F3FCC"/>
    <w:rsid w:val="003F45BB"/>
    <w:rsid w:val="003F4BD2"/>
    <w:rsid w:val="003F63BD"/>
    <w:rsid w:val="00400A6D"/>
    <w:rsid w:val="0040156D"/>
    <w:rsid w:val="0040186F"/>
    <w:rsid w:val="00402767"/>
    <w:rsid w:val="004034CC"/>
    <w:rsid w:val="00407ABF"/>
    <w:rsid w:val="004105C7"/>
    <w:rsid w:val="00410ADE"/>
    <w:rsid w:val="00411DF0"/>
    <w:rsid w:val="004128CB"/>
    <w:rsid w:val="004149EF"/>
    <w:rsid w:val="00416BD2"/>
    <w:rsid w:val="00416C32"/>
    <w:rsid w:val="00417C49"/>
    <w:rsid w:val="0042016C"/>
    <w:rsid w:val="00424C8A"/>
    <w:rsid w:val="00426C34"/>
    <w:rsid w:val="004271B0"/>
    <w:rsid w:val="0042794A"/>
    <w:rsid w:val="00427AF1"/>
    <w:rsid w:val="0043368E"/>
    <w:rsid w:val="004340A7"/>
    <w:rsid w:val="00435234"/>
    <w:rsid w:val="00435470"/>
    <w:rsid w:val="00435EBD"/>
    <w:rsid w:val="00437B1C"/>
    <w:rsid w:val="004401A5"/>
    <w:rsid w:val="00441B11"/>
    <w:rsid w:val="00443315"/>
    <w:rsid w:val="0044566B"/>
    <w:rsid w:val="00446587"/>
    <w:rsid w:val="0044664E"/>
    <w:rsid w:val="004468BA"/>
    <w:rsid w:val="00450F02"/>
    <w:rsid w:val="004511BF"/>
    <w:rsid w:val="00452F75"/>
    <w:rsid w:val="00454550"/>
    <w:rsid w:val="00455435"/>
    <w:rsid w:val="0046013B"/>
    <w:rsid w:val="00460771"/>
    <w:rsid w:val="00461317"/>
    <w:rsid w:val="00463136"/>
    <w:rsid w:val="004640BD"/>
    <w:rsid w:val="0046632E"/>
    <w:rsid w:val="00467140"/>
    <w:rsid w:val="00467C6F"/>
    <w:rsid w:val="00467E33"/>
    <w:rsid w:val="00472019"/>
    <w:rsid w:val="00474CA7"/>
    <w:rsid w:val="00475E5D"/>
    <w:rsid w:val="00476424"/>
    <w:rsid w:val="00481FA7"/>
    <w:rsid w:val="00483FB9"/>
    <w:rsid w:val="0048497E"/>
    <w:rsid w:val="00485495"/>
    <w:rsid w:val="0048587F"/>
    <w:rsid w:val="004873C4"/>
    <w:rsid w:val="00490FDC"/>
    <w:rsid w:val="004922C5"/>
    <w:rsid w:val="00493312"/>
    <w:rsid w:val="0049351F"/>
    <w:rsid w:val="00495DDE"/>
    <w:rsid w:val="00497760"/>
    <w:rsid w:val="004A274E"/>
    <w:rsid w:val="004A4CA3"/>
    <w:rsid w:val="004A4F48"/>
    <w:rsid w:val="004A64E6"/>
    <w:rsid w:val="004A6AD6"/>
    <w:rsid w:val="004A7336"/>
    <w:rsid w:val="004A7401"/>
    <w:rsid w:val="004B0345"/>
    <w:rsid w:val="004B4D1F"/>
    <w:rsid w:val="004B76C4"/>
    <w:rsid w:val="004C09F3"/>
    <w:rsid w:val="004C0AAF"/>
    <w:rsid w:val="004C176D"/>
    <w:rsid w:val="004C2648"/>
    <w:rsid w:val="004C2C89"/>
    <w:rsid w:val="004C3187"/>
    <w:rsid w:val="004C5A78"/>
    <w:rsid w:val="004C6B1A"/>
    <w:rsid w:val="004C6F91"/>
    <w:rsid w:val="004D03F8"/>
    <w:rsid w:val="004D1EB8"/>
    <w:rsid w:val="004D2593"/>
    <w:rsid w:val="004D2884"/>
    <w:rsid w:val="004D3E10"/>
    <w:rsid w:val="004D40E8"/>
    <w:rsid w:val="004D47BD"/>
    <w:rsid w:val="004D5057"/>
    <w:rsid w:val="004D51CC"/>
    <w:rsid w:val="004D5F9E"/>
    <w:rsid w:val="004D5FB9"/>
    <w:rsid w:val="004E09D5"/>
    <w:rsid w:val="004E21E6"/>
    <w:rsid w:val="004E2A6A"/>
    <w:rsid w:val="004E4EC4"/>
    <w:rsid w:val="004E5685"/>
    <w:rsid w:val="004E67EA"/>
    <w:rsid w:val="004E6959"/>
    <w:rsid w:val="004F1741"/>
    <w:rsid w:val="004F195A"/>
    <w:rsid w:val="004F38F3"/>
    <w:rsid w:val="004F484D"/>
    <w:rsid w:val="004F5378"/>
    <w:rsid w:val="00500A39"/>
    <w:rsid w:val="00503750"/>
    <w:rsid w:val="005038A4"/>
    <w:rsid w:val="00506950"/>
    <w:rsid w:val="00512A90"/>
    <w:rsid w:val="00515538"/>
    <w:rsid w:val="00515C65"/>
    <w:rsid w:val="00523663"/>
    <w:rsid w:val="00524976"/>
    <w:rsid w:val="00526866"/>
    <w:rsid w:val="00526AF4"/>
    <w:rsid w:val="00526CEB"/>
    <w:rsid w:val="00532B6E"/>
    <w:rsid w:val="005338A8"/>
    <w:rsid w:val="00536028"/>
    <w:rsid w:val="005362F9"/>
    <w:rsid w:val="00536DBD"/>
    <w:rsid w:val="005371E2"/>
    <w:rsid w:val="00537A9E"/>
    <w:rsid w:val="00537D52"/>
    <w:rsid w:val="00542615"/>
    <w:rsid w:val="00543EA2"/>
    <w:rsid w:val="0054579F"/>
    <w:rsid w:val="0054623D"/>
    <w:rsid w:val="00546288"/>
    <w:rsid w:val="0054630E"/>
    <w:rsid w:val="00546BAF"/>
    <w:rsid w:val="005508E7"/>
    <w:rsid w:val="00551ABA"/>
    <w:rsid w:val="00552816"/>
    <w:rsid w:val="005544A9"/>
    <w:rsid w:val="00555595"/>
    <w:rsid w:val="00555DDB"/>
    <w:rsid w:val="00556EA4"/>
    <w:rsid w:val="00557E4D"/>
    <w:rsid w:val="00560AA4"/>
    <w:rsid w:val="00562001"/>
    <w:rsid w:val="0056465E"/>
    <w:rsid w:val="00567BCD"/>
    <w:rsid w:val="005716BF"/>
    <w:rsid w:val="00572188"/>
    <w:rsid w:val="005734A3"/>
    <w:rsid w:val="005769E1"/>
    <w:rsid w:val="00576DC5"/>
    <w:rsid w:val="00577099"/>
    <w:rsid w:val="005806FB"/>
    <w:rsid w:val="005817AD"/>
    <w:rsid w:val="00583FEC"/>
    <w:rsid w:val="00585046"/>
    <w:rsid w:val="00585711"/>
    <w:rsid w:val="005866DC"/>
    <w:rsid w:val="00586D27"/>
    <w:rsid w:val="00590C48"/>
    <w:rsid w:val="005925B4"/>
    <w:rsid w:val="0059305D"/>
    <w:rsid w:val="00593CDC"/>
    <w:rsid w:val="00594FFD"/>
    <w:rsid w:val="00595616"/>
    <w:rsid w:val="0059660D"/>
    <w:rsid w:val="00597CC8"/>
    <w:rsid w:val="005A1AC3"/>
    <w:rsid w:val="005A20EE"/>
    <w:rsid w:val="005A253D"/>
    <w:rsid w:val="005A2B25"/>
    <w:rsid w:val="005A703B"/>
    <w:rsid w:val="005A706A"/>
    <w:rsid w:val="005B0D6E"/>
    <w:rsid w:val="005B19E5"/>
    <w:rsid w:val="005B1AB1"/>
    <w:rsid w:val="005B2BCF"/>
    <w:rsid w:val="005B3395"/>
    <w:rsid w:val="005B3F06"/>
    <w:rsid w:val="005B433F"/>
    <w:rsid w:val="005B71A8"/>
    <w:rsid w:val="005C08C9"/>
    <w:rsid w:val="005C28BE"/>
    <w:rsid w:val="005C3840"/>
    <w:rsid w:val="005C4CE9"/>
    <w:rsid w:val="005C527F"/>
    <w:rsid w:val="005C7DA6"/>
    <w:rsid w:val="005D0075"/>
    <w:rsid w:val="005D073E"/>
    <w:rsid w:val="005D085A"/>
    <w:rsid w:val="005D09D5"/>
    <w:rsid w:val="005D304A"/>
    <w:rsid w:val="005D3A45"/>
    <w:rsid w:val="005D41C4"/>
    <w:rsid w:val="005D46B0"/>
    <w:rsid w:val="005D56A5"/>
    <w:rsid w:val="005D6025"/>
    <w:rsid w:val="005D658A"/>
    <w:rsid w:val="005D75B8"/>
    <w:rsid w:val="005E26C0"/>
    <w:rsid w:val="005E3711"/>
    <w:rsid w:val="005E37F6"/>
    <w:rsid w:val="005E5C8F"/>
    <w:rsid w:val="005E6C3D"/>
    <w:rsid w:val="005F15EB"/>
    <w:rsid w:val="005F22D9"/>
    <w:rsid w:val="005F2979"/>
    <w:rsid w:val="005F4C48"/>
    <w:rsid w:val="0060092D"/>
    <w:rsid w:val="00600B87"/>
    <w:rsid w:val="00600EEA"/>
    <w:rsid w:val="00603E7C"/>
    <w:rsid w:val="006051F8"/>
    <w:rsid w:val="00605B08"/>
    <w:rsid w:val="00605B73"/>
    <w:rsid w:val="00606A76"/>
    <w:rsid w:val="00610A65"/>
    <w:rsid w:val="00610AF8"/>
    <w:rsid w:val="00610C65"/>
    <w:rsid w:val="00613145"/>
    <w:rsid w:val="006135E5"/>
    <w:rsid w:val="00616265"/>
    <w:rsid w:val="00617A79"/>
    <w:rsid w:val="00620AD4"/>
    <w:rsid w:val="006217FC"/>
    <w:rsid w:val="006222A8"/>
    <w:rsid w:val="006237DE"/>
    <w:rsid w:val="00625DCD"/>
    <w:rsid w:val="006270B3"/>
    <w:rsid w:val="00630ECF"/>
    <w:rsid w:val="0063185D"/>
    <w:rsid w:val="00631DD6"/>
    <w:rsid w:val="00632408"/>
    <w:rsid w:val="0063698E"/>
    <w:rsid w:val="00637EC9"/>
    <w:rsid w:val="00642FE8"/>
    <w:rsid w:val="00643AF1"/>
    <w:rsid w:val="00643B05"/>
    <w:rsid w:val="0064468E"/>
    <w:rsid w:val="00644F34"/>
    <w:rsid w:val="006456FA"/>
    <w:rsid w:val="00646067"/>
    <w:rsid w:val="006479E2"/>
    <w:rsid w:val="00651F7E"/>
    <w:rsid w:val="006520C9"/>
    <w:rsid w:val="006530C0"/>
    <w:rsid w:val="0065405B"/>
    <w:rsid w:val="006541FE"/>
    <w:rsid w:val="00654793"/>
    <w:rsid w:val="00661525"/>
    <w:rsid w:val="006662CA"/>
    <w:rsid w:val="006667BD"/>
    <w:rsid w:val="00671E95"/>
    <w:rsid w:val="00672639"/>
    <w:rsid w:val="0067464E"/>
    <w:rsid w:val="0067541E"/>
    <w:rsid w:val="00676588"/>
    <w:rsid w:val="006773C9"/>
    <w:rsid w:val="00677C28"/>
    <w:rsid w:val="00682A60"/>
    <w:rsid w:val="00683EF3"/>
    <w:rsid w:val="00684004"/>
    <w:rsid w:val="00686B7F"/>
    <w:rsid w:val="00690D53"/>
    <w:rsid w:val="00691EF4"/>
    <w:rsid w:val="00694092"/>
    <w:rsid w:val="00694428"/>
    <w:rsid w:val="00694AC3"/>
    <w:rsid w:val="00696B77"/>
    <w:rsid w:val="00697838"/>
    <w:rsid w:val="006A513B"/>
    <w:rsid w:val="006A5321"/>
    <w:rsid w:val="006A53A3"/>
    <w:rsid w:val="006A617D"/>
    <w:rsid w:val="006A66DB"/>
    <w:rsid w:val="006A7C82"/>
    <w:rsid w:val="006B0D9C"/>
    <w:rsid w:val="006B2345"/>
    <w:rsid w:val="006B23A3"/>
    <w:rsid w:val="006B3EAC"/>
    <w:rsid w:val="006B611C"/>
    <w:rsid w:val="006B65C9"/>
    <w:rsid w:val="006B6E62"/>
    <w:rsid w:val="006B6F1F"/>
    <w:rsid w:val="006B7226"/>
    <w:rsid w:val="006B7AAF"/>
    <w:rsid w:val="006C0790"/>
    <w:rsid w:val="006C1515"/>
    <w:rsid w:val="006C1CFD"/>
    <w:rsid w:val="006C39E6"/>
    <w:rsid w:val="006C3F2E"/>
    <w:rsid w:val="006C4080"/>
    <w:rsid w:val="006C4471"/>
    <w:rsid w:val="006C649C"/>
    <w:rsid w:val="006C6A29"/>
    <w:rsid w:val="006D0DF9"/>
    <w:rsid w:val="006D0F1E"/>
    <w:rsid w:val="006D1CAC"/>
    <w:rsid w:val="006D4277"/>
    <w:rsid w:val="006D4A1F"/>
    <w:rsid w:val="006D5690"/>
    <w:rsid w:val="006D5FCD"/>
    <w:rsid w:val="006D6E9F"/>
    <w:rsid w:val="006D7FE6"/>
    <w:rsid w:val="006E06CA"/>
    <w:rsid w:val="006E1DCD"/>
    <w:rsid w:val="006E2E3A"/>
    <w:rsid w:val="006E6966"/>
    <w:rsid w:val="006F1F1E"/>
    <w:rsid w:val="006F2860"/>
    <w:rsid w:val="006F2B63"/>
    <w:rsid w:val="006F3ED0"/>
    <w:rsid w:val="006F7C22"/>
    <w:rsid w:val="00700767"/>
    <w:rsid w:val="00700AEC"/>
    <w:rsid w:val="00703DEE"/>
    <w:rsid w:val="00704FE1"/>
    <w:rsid w:val="007076A8"/>
    <w:rsid w:val="00721606"/>
    <w:rsid w:val="00721A50"/>
    <w:rsid w:val="0072253B"/>
    <w:rsid w:val="00724AD2"/>
    <w:rsid w:val="00726844"/>
    <w:rsid w:val="00731B98"/>
    <w:rsid w:val="00732606"/>
    <w:rsid w:val="00733752"/>
    <w:rsid w:val="00735764"/>
    <w:rsid w:val="00736957"/>
    <w:rsid w:val="007379FE"/>
    <w:rsid w:val="007410C6"/>
    <w:rsid w:val="007413EC"/>
    <w:rsid w:val="00742C78"/>
    <w:rsid w:val="00744339"/>
    <w:rsid w:val="0074530C"/>
    <w:rsid w:val="00746A12"/>
    <w:rsid w:val="0074730B"/>
    <w:rsid w:val="00747A5B"/>
    <w:rsid w:val="00747C1F"/>
    <w:rsid w:val="007500A1"/>
    <w:rsid w:val="00754342"/>
    <w:rsid w:val="00754401"/>
    <w:rsid w:val="00755D98"/>
    <w:rsid w:val="00757672"/>
    <w:rsid w:val="007650C5"/>
    <w:rsid w:val="00765EF4"/>
    <w:rsid w:val="007666D1"/>
    <w:rsid w:val="0077020F"/>
    <w:rsid w:val="007705C9"/>
    <w:rsid w:val="00773311"/>
    <w:rsid w:val="0077598E"/>
    <w:rsid w:val="007766B2"/>
    <w:rsid w:val="00776968"/>
    <w:rsid w:val="00780007"/>
    <w:rsid w:val="00782691"/>
    <w:rsid w:val="00783F4C"/>
    <w:rsid w:val="00784CCE"/>
    <w:rsid w:val="007856AA"/>
    <w:rsid w:val="0078700C"/>
    <w:rsid w:val="00790B48"/>
    <w:rsid w:val="00791F40"/>
    <w:rsid w:val="00793C4A"/>
    <w:rsid w:val="0079586A"/>
    <w:rsid w:val="007978AA"/>
    <w:rsid w:val="007A26BF"/>
    <w:rsid w:val="007A292C"/>
    <w:rsid w:val="007A358F"/>
    <w:rsid w:val="007B0869"/>
    <w:rsid w:val="007B14F5"/>
    <w:rsid w:val="007B535F"/>
    <w:rsid w:val="007B63A6"/>
    <w:rsid w:val="007B656C"/>
    <w:rsid w:val="007C045B"/>
    <w:rsid w:val="007C10CF"/>
    <w:rsid w:val="007C2444"/>
    <w:rsid w:val="007C2870"/>
    <w:rsid w:val="007C3BAA"/>
    <w:rsid w:val="007C3F09"/>
    <w:rsid w:val="007C40AC"/>
    <w:rsid w:val="007C4D45"/>
    <w:rsid w:val="007C6A34"/>
    <w:rsid w:val="007C7614"/>
    <w:rsid w:val="007D0ACD"/>
    <w:rsid w:val="007D3330"/>
    <w:rsid w:val="007D3F86"/>
    <w:rsid w:val="007D4518"/>
    <w:rsid w:val="007D5B5A"/>
    <w:rsid w:val="007D7516"/>
    <w:rsid w:val="007D7FD0"/>
    <w:rsid w:val="007E02F5"/>
    <w:rsid w:val="007E0687"/>
    <w:rsid w:val="007E2901"/>
    <w:rsid w:val="007E2F75"/>
    <w:rsid w:val="007E2F84"/>
    <w:rsid w:val="007E4FFE"/>
    <w:rsid w:val="007E5750"/>
    <w:rsid w:val="007F0A99"/>
    <w:rsid w:val="007F1508"/>
    <w:rsid w:val="007F1DF3"/>
    <w:rsid w:val="007F2632"/>
    <w:rsid w:val="007F2687"/>
    <w:rsid w:val="007F33F6"/>
    <w:rsid w:val="007F3C32"/>
    <w:rsid w:val="007F644D"/>
    <w:rsid w:val="007F764D"/>
    <w:rsid w:val="00802C7C"/>
    <w:rsid w:val="008033F6"/>
    <w:rsid w:val="00803930"/>
    <w:rsid w:val="00804064"/>
    <w:rsid w:val="008051A5"/>
    <w:rsid w:val="0080623A"/>
    <w:rsid w:val="00811FB9"/>
    <w:rsid w:val="0081487C"/>
    <w:rsid w:val="00814FDC"/>
    <w:rsid w:val="00815773"/>
    <w:rsid w:val="008158E5"/>
    <w:rsid w:val="00820BE9"/>
    <w:rsid w:val="00822286"/>
    <w:rsid w:val="00822CDF"/>
    <w:rsid w:val="008231D5"/>
    <w:rsid w:val="0083013A"/>
    <w:rsid w:val="00830AAC"/>
    <w:rsid w:val="00832646"/>
    <w:rsid w:val="00833F5A"/>
    <w:rsid w:val="00836A00"/>
    <w:rsid w:val="00836CBC"/>
    <w:rsid w:val="00836E94"/>
    <w:rsid w:val="00840224"/>
    <w:rsid w:val="00840749"/>
    <w:rsid w:val="00841571"/>
    <w:rsid w:val="00842CBA"/>
    <w:rsid w:val="00843961"/>
    <w:rsid w:val="00850112"/>
    <w:rsid w:val="00851325"/>
    <w:rsid w:val="00855FED"/>
    <w:rsid w:val="00856221"/>
    <w:rsid w:val="00856659"/>
    <w:rsid w:val="0086079E"/>
    <w:rsid w:val="00862B04"/>
    <w:rsid w:val="00864374"/>
    <w:rsid w:val="00864D9E"/>
    <w:rsid w:val="00865172"/>
    <w:rsid w:val="00867D07"/>
    <w:rsid w:val="00870A7D"/>
    <w:rsid w:val="00874AC2"/>
    <w:rsid w:val="00875590"/>
    <w:rsid w:val="008760CB"/>
    <w:rsid w:val="00876D6F"/>
    <w:rsid w:val="00882A2F"/>
    <w:rsid w:val="00882DE6"/>
    <w:rsid w:val="008836BB"/>
    <w:rsid w:val="00886947"/>
    <w:rsid w:val="0088777B"/>
    <w:rsid w:val="00890604"/>
    <w:rsid w:val="008907FA"/>
    <w:rsid w:val="00891279"/>
    <w:rsid w:val="008945D6"/>
    <w:rsid w:val="008949C2"/>
    <w:rsid w:val="008956FC"/>
    <w:rsid w:val="008A2FA5"/>
    <w:rsid w:val="008A3003"/>
    <w:rsid w:val="008A65D9"/>
    <w:rsid w:val="008A6BB0"/>
    <w:rsid w:val="008B1B28"/>
    <w:rsid w:val="008B211A"/>
    <w:rsid w:val="008B25F8"/>
    <w:rsid w:val="008B26C8"/>
    <w:rsid w:val="008B4599"/>
    <w:rsid w:val="008C0E21"/>
    <w:rsid w:val="008C260C"/>
    <w:rsid w:val="008C2EAD"/>
    <w:rsid w:val="008C4ACA"/>
    <w:rsid w:val="008C590F"/>
    <w:rsid w:val="008C629F"/>
    <w:rsid w:val="008D1D2E"/>
    <w:rsid w:val="008D1DD3"/>
    <w:rsid w:val="008D50B6"/>
    <w:rsid w:val="008D70C5"/>
    <w:rsid w:val="008E0445"/>
    <w:rsid w:val="008E15F1"/>
    <w:rsid w:val="008E3F98"/>
    <w:rsid w:val="008E478E"/>
    <w:rsid w:val="008E6352"/>
    <w:rsid w:val="008E7B21"/>
    <w:rsid w:val="008F0C61"/>
    <w:rsid w:val="008F1418"/>
    <w:rsid w:val="008F1D46"/>
    <w:rsid w:val="008F2F6B"/>
    <w:rsid w:val="008F3ADF"/>
    <w:rsid w:val="008F3C3F"/>
    <w:rsid w:val="008F4B5E"/>
    <w:rsid w:val="008F60C8"/>
    <w:rsid w:val="008F751A"/>
    <w:rsid w:val="008F7564"/>
    <w:rsid w:val="00900437"/>
    <w:rsid w:val="00903181"/>
    <w:rsid w:val="00904353"/>
    <w:rsid w:val="00906D4F"/>
    <w:rsid w:val="009103A0"/>
    <w:rsid w:val="00911151"/>
    <w:rsid w:val="009138D1"/>
    <w:rsid w:val="00913CCF"/>
    <w:rsid w:val="00914621"/>
    <w:rsid w:val="009146B3"/>
    <w:rsid w:val="00915615"/>
    <w:rsid w:val="00916023"/>
    <w:rsid w:val="0093041E"/>
    <w:rsid w:val="0093054A"/>
    <w:rsid w:val="00930721"/>
    <w:rsid w:val="009323BD"/>
    <w:rsid w:val="00932CCD"/>
    <w:rsid w:val="00933892"/>
    <w:rsid w:val="00933CA7"/>
    <w:rsid w:val="0093563B"/>
    <w:rsid w:val="00935681"/>
    <w:rsid w:val="0093606C"/>
    <w:rsid w:val="00940F71"/>
    <w:rsid w:val="0094155F"/>
    <w:rsid w:val="00942A3C"/>
    <w:rsid w:val="009479A7"/>
    <w:rsid w:val="00951238"/>
    <w:rsid w:val="00951300"/>
    <w:rsid w:val="00951B68"/>
    <w:rsid w:val="00953CDB"/>
    <w:rsid w:val="00954077"/>
    <w:rsid w:val="009577FD"/>
    <w:rsid w:val="00960461"/>
    <w:rsid w:val="009639AE"/>
    <w:rsid w:val="009655C2"/>
    <w:rsid w:val="00965A7A"/>
    <w:rsid w:val="00967887"/>
    <w:rsid w:val="00967D8B"/>
    <w:rsid w:val="009711CE"/>
    <w:rsid w:val="00971F6B"/>
    <w:rsid w:val="00974102"/>
    <w:rsid w:val="00974609"/>
    <w:rsid w:val="009758B4"/>
    <w:rsid w:val="00975C23"/>
    <w:rsid w:val="00976148"/>
    <w:rsid w:val="00976FA5"/>
    <w:rsid w:val="00985CF0"/>
    <w:rsid w:val="00990AB6"/>
    <w:rsid w:val="009911A7"/>
    <w:rsid w:val="00994273"/>
    <w:rsid w:val="00994B37"/>
    <w:rsid w:val="00995C48"/>
    <w:rsid w:val="009A1CB1"/>
    <w:rsid w:val="009A29BB"/>
    <w:rsid w:val="009A3386"/>
    <w:rsid w:val="009A35BA"/>
    <w:rsid w:val="009A3C69"/>
    <w:rsid w:val="009A5681"/>
    <w:rsid w:val="009A5F47"/>
    <w:rsid w:val="009A6343"/>
    <w:rsid w:val="009A77AE"/>
    <w:rsid w:val="009A7C31"/>
    <w:rsid w:val="009A7F2A"/>
    <w:rsid w:val="009B05FE"/>
    <w:rsid w:val="009B0E1C"/>
    <w:rsid w:val="009B2E60"/>
    <w:rsid w:val="009B3FDD"/>
    <w:rsid w:val="009B423C"/>
    <w:rsid w:val="009B4742"/>
    <w:rsid w:val="009B60FC"/>
    <w:rsid w:val="009B77DC"/>
    <w:rsid w:val="009C1773"/>
    <w:rsid w:val="009C3858"/>
    <w:rsid w:val="009D2B77"/>
    <w:rsid w:val="009D2C91"/>
    <w:rsid w:val="009D2CF1"/>
    <w:rsid w:val="009D453E"/>
    <w:rsid w:val="009D4965"/>
    <w:rsid w:val="009D6C8A"/>
    <w:rsid w:val="009E2205"/>
    <w:rsid w:val="009E3037"/>
    <w:rsid w:val="009E4204"/>
    <w:rsid w:val="009E4C50"/>
    <w:rsid w:val="009E526D"/>
    <w:rsid w:val="009E5D13"/>
    <w:rsid w:val="009E623C"/>
    <w:rsid w:val="009F0419"/>
    <w:rsid w:val="009F04BA"/>
    <w:rsid w:val="009F0D19"/>
    <w:rsid w:val="009F113F"/>
    <w:rsid w:val="009F217E"/>
    <w:rsid w:val="009F39B0"/>
    <w:rsid w:val="009F41A2"/>
    <w:rsid w:val="009F5B73"/>
    <w:rsid w:val="00A03B3C"/>
    <w:rsid w:val="00A075DD"/>
    <w:rsid w:val="00A07602"/>
    <w:rsid w:val="00A07C44"/>
    <w:rsid w:val="00A10490"/>
    <w:rsid w:val="00A10B80"/>
    <w:rsid w:val="00A11B3A"/>
    <w:rsid w:val="00A11D33"/>
    <w:rsid w:val="00A12177"/>
    <w:rsid w:val="00A13F17"/>
    <w:rsid w:val="00A146CE"/>
    <w:rsid w:val="00A17111"/>
    <w:rsid w:val="00A2134F"/>
    <w:rsid w:val="00A22091"/>
    <w:rsid w:val="00A22916"/>
    <w:rsid w:val="00A23EF7"/>
    <w:rsid w:val="00A24788"/>
    <w:rsid w:val="00A25227"/>
    <w:rsid w:val="00A30041"/>
    <w:rsid w:val="00A307DA"/>
    <w:rsid w:val="00A307EB"/>
    <w:rsid w:val="00A31D88"/>
    <w:rsid w:val="00A32495"/>
    <w:rsid w:val="00A325F1"/>
    <w:rsid w:val="00A33E54"/>
    <w:rsid w:val="00A3443C"/>
    <w:rsid w:val="00A41164"/>
    <w:rsid w:val="00A42602"/>
    <w:rsid w:val="00A43090"/>
    <w:rsid w:val="00A46368"/>
    <w:rsid w:val="00A472EA"/>
    <w:rsid w:val="00A5032D"/>
    <w:rsid w:val="00A5144A"/>
    <w:rsid w:val="00A51704"/>
    <w:rsid w:val="00A521A8"/>
    <w:rsid w:val="00A527C9"/>
    <w:rsid w:val="00A52D40"/>
    <w:rsid w:val="00A53989"/>
    <w:rsid w:val="00A606AC"/>
    <w:rsid w:val="00A60E03"/>
    <w:rsid w:val="00A6127C"/>
    <w:rsid w:val="00A61578"/>
    <w:rsid w:val="00A62E2F"/>
    <w:rsid w:val="00A63C0B"/>
    <w:rsid w:val="00A65266"/>
    <w:rsid w:val="00A665F8"/>
    <w:rsid w:val="00A718DC"/>
    <w:rsid w:val="00A7358B"/>
    <w:rsid w:val="00A762BD"/>
    <w:rsid w:val="00A8054B"/>
    <w:rsid w:val="00A80A2A"/>
    <w:rsid w:val="00A82CC9"/>
    <w:rsid w:val="00A834BA"/>
    <w:rsid w:val="00A84029"/>
    <w:rsid w:val="00A8438D"/>
    <w:rsid w:val="00A858C2"/>
    <w:rsid w:val="00A8760C"/>
    <w:rsid w:val="00A87A8B"/>
    <w:rsid w:val="00A87C32"/>
    <w:rsid w:val="00A87F96"/>
    <w:rsid w:val="00A91525"/>
    <w:rsid w:val="00A91A9D"/>
    <w:rsid w:val="00A91E4D"/>
    <w:rsid w:val="00A932B7"/>
    <w:rsid w:val="00A94A9F"/>
    <w:rsid w:val="00A95E9D"/>
    <w:rsid w:val="00A96242"/>
    <w:rsid w:val="00A96376"/>
    <w:rsid w:val="00A979B2"/>
    <w:rsid w:val="00AA15D4"/>
    <w:rsid w:val="00AA39C0"/>
    <w:rsid w:val="00AA3F58"/>
    <w:rsid w:val="00AA4773"/>
    <w:rsid w:val="00AA5880"/>
    <w:rsid w:val="00AA6C2C"/>
    <w:rsid w:val="00AB102E"/>
    <w:rsid w:val="00AB176D"/>
    <w:rsid w:val="00AB1B44"/>
    <w:rsid w:val="00AB1D23"/>
    <w:rsid w:val="00AB2AE7"/>
    <w:rsid w:val="00AB2EF6"/>
    <w:rsid w:val="00AB3865"/>
    <w:rsid w:val="00AB3B9C"/>
    <w:rsid w:val="00AB403C"/>
    <w:rsid w:val="00AB4612"/>
    <w:rsid w:val="00AB75FE"/>
    <w:rsid w:val="00AC1311"/>
    <w:rsid w:val="00AC3DB9"/>
    <w:rsid w:val="00AC5A7D"/>
    <w:rsid w:val="00AC7C5E"/>
    <w:rsid w:val="00AD01E8"/>
    <w:rsid w:val="00AD20FB"/>
    <w:rsid w:val="00AD2168"/>
    <w:rsid w:val="00AD2F50"/>
    <w:rsid w:val="00AD35DE"/>
    <w:rsid w:val="00AD4350"/>
    <w:rsid w:val="00AE11C8"/>
    <w:rsid w:val="00AE3648"/>
    <w:rsid w:val="00AE6B02"/>
    <w:rsid w:val="00AF0BBB"/>
    <w:rsid w:val="00AF0F3A"/>
    <w:rsid w:val="00AF1A24"/>
    <w:rsid w:val="00AF34FE"/>
    <w:rsid w:val="00AF44C9"/>
    <w:rsid w:val="00AF4DCB"/>
    <w:rsid w:val="00AF58FC"/>
    <w:rsid w:val="00AF6801"/>
    <w:rsid w:val="00AF7C43"/>
    <w:rsid w:val="00B00B9E"/>
    <w:rsid w:val="00B012AD"/>
    <w:rsid w:val="00B05D71"/>
    <w:rsid w:val="00B05DB4"/>
    <w:rsid w:val="00B06503"/>
    <w:rsid w:val="00B07AEA"/>
    <w:rsid w:val="00B10D1A"/>
    <w:rsid w:val="00B113AB"/>
    <w:rsid w:val="00B124A2"/>
    <w:rsid w:val="00B126BA"/>
    <w:rsid w:val="00B12D44"/>
    <w:rsid w:val="00B13200"/>
    <w:rsid w:val="00B15465"/>
    <w:rsid w:val="00B16111"/>
    <w:rsid w:val="00B16979"/>
    <w:rsid w:val="00B16AFB"/>
    <w:rsid w:val="00B208FC"/>
    <w:rsid w:val="00B20DA8"/>
    <w:rsid w:val="00B21644"/>
    <w:rsid w:val="00B21B1F"/>
    <w:rsid w:val="00B227AC"/>
    <w:rsid w:val="00B234C8"/>
    <w:rsid w:val="00B273C3"/>
    <w:rsid w:val="00B27649"/>
    <w:rsid w:val="00B300E4"/>
    <w:rsid w:val="00B318EF"/>
    <w:rsid w:val="00B33EC9"/>
    <w:rsid w:val="00B34F38"/>
    <w:rsid w:val="00B3685B"/>
    <w:rsid w:val="00B378DB"/>
    <w:rsid w:val="00B37DCF"/>
    <w:rsid w:val="00B37EAB"/>
    <w:rsid w:val="00B40834"/>
    <w:rsid w:val="00B4139D"/>
    <w:rsid w:val="00B41B63"/>
    <w:rsid w:val="00B435A3"/>
    <w:rsid w:val="00B43B26"/>
    <w:rsid w:val="00B45407"/>
    <w:rsid w:val="00B45CC3"/>
    <w:rsid w:val="00B46CA1"/>
    <w:rsid w:val="00B504AA"/>
    <w:rsid w:val="00B520A5"/>
    <w:rsid w:val="00B526EC"/>
    <w:rsid w:val="00B52A21"/>
    <w:rsid w:val="00B54425"/>
    <w:rsid w:val="00B54527"/>
    <w:rsid w:val="00B55872"/>
    <w:rsid w:val="00B6039E"/>
    <w:rsid w:val="00B62860"/>
    <w:rsid w:val="00B62F25"/>
    <w:rsid w:val="00B64063"/>
    <w:rsid w:val="00B64D7B"/>
    <w:rsid w:val="00B677BE"/>
    <w:rsid w:val="00B701E8"/>
    <w:rsid w:val="00B74EB3"/>
    <w:rsid w:val="00B76ABA"/>
    <w:rsid w:val="00B822D6"/>
    <w:rsid w:val="00B83B69"/>
    <w:rsid w:val="00B83C9A"/>
    <w:rsid w:val="00B8477A"/>
    <w:rsid w:val="00B85782"/>
    <w:rsid w:val="00B90644"/>
    <w:rsid w:val="00B90C85"/>
    <w:rsid w:val="00B9504E"/>
    <w:rsid w:val="00B96246"/>
    <w:rsid w:val="00B962C4"/>
    <w:rsid w:val="00B96BFC"/>
    <w:rsid w:val="00BA2589"/>
    <w:rsid w:val="00BA275C"/>
    <w:rsid w:val="00BA41E6"/>
    <w:rsid w:val="00BA46BA"/>
    <w:rsid w:val="00BA46C7"/>
    <w:rsid w:val="00BA502C"/>
    <w:rsid w:val="00BA5739"/>
    <w:rsid w:val="00BA5B27"/>
    <w:rsid w:val="00BA5E99"/>
    <w:rsid w:val="00BA6960"/>
    <w:rsid w:val="00BA7BC8"/>
    <w:rsid w:val="00BB12E5"/>
    <w:rsid w:val="00BB29C8"/>
    <w:rsid w:val="00BB343F"/>
    <w:rsid w:val="00BB395C"/>
    <w:rsid w:val="00BB4F44"/>
    <w:rsid w:val="00BB5F4B"/>
    <w:rsid w:val="00BB65B1"/>
    <w:rsid w:val="00BB774F"/>
    <w:rsid w:val="00BC13CD"/>
    <w:rsid w:val="00BC339F"/>
    <w:rsid w:val="00BC38FC"/>
    <w:rsid w:val="00BC565B"/>
    <w:rsid w:val="00BD1F30"/>
    <w:rsid w:val="00BD26B8"/>
    <w:rsid w:val="00BD279F"/>
    <w:rsid w:val="00BD29FF"/>
    <w:rsid w:val="00BD3418"/>
    <w:rsid w:val="00BD67DD"/>
    <w:rsid w:val="00BD6F16"/>
    <w:rsid w:val="00BE12FB"/>
    <w:rsid w:val="00BE1AFF"/>
    <w:rsid w:val="00BE3225"/>
    <w:rsid w:val="00BE3415"/>
    <w:rsid w:val="00BE3C73"/>
    <w:rsid w:val="00BE46DC"/>
    <w:rsid w:val="00BE6425"/>
    <w:rsid w:val="00BE6436"/>
    <w:rsid w:val="00BF01FD"/>
    <w:rsid w:val="00BF0B34"/>
    <w:rsid w:val="00BF0D11"/>
    <w:rsid w:val="00BF2BBF"/>
    <w:rsid w:val="00BF31C2"/>
    <w:rsid w:val="00BF7886"/>
    <w:rsid w:val="00C01D55"/>
    <w:rsid w:val="00C02F1B"/>
    <w:rsid w:val="00C0326E"/>
    <w:rsid w:val="00C04780"/>
    <w:rsid w:val="00C049E4"/>
    <w:rsid w:val="00C06359"/>
    <w:rsid w:val="00C10B3B"/>
    <w:rsid w:val="00C113D2"/>
    <w:rsid w:val="00C11C84"/>
    <w:rsid w:val="00C138EA"/>
    <w:rsid w:val="00C15228"/>
    <w:rsid w:val="00C15275"/>
    <w:rsid w:val="00C217E8"/>
    <w:rsid w:val="00C238BC"/>
    <w:rsid w:val="00C2393A"/>
    <w:rsid w:val="00C266A2"/>
    <w:rsid w:val="00C34486"/>
    <w:rsid w:val="00C3450F"/>
    <w:rsid w:val="00C34FE1"/>
    <w:rsid w:val="00C364B4"/>
    <w:rsid w:val="00C36BBE"/>
    <w:rsid w:val="00C4061D"/>
    <w:rsid w:val="00C42A9D"/>
    <w:rsid w:val="00C42B00"/>
    <w:rsid w:val="00C43701"/>
    <w:rsid w:val="00C43A1E"/>
    <w:rsid w:val="00C443F2"/>
    <w:rsid w:val="00C44923"/>
    <w:rsid w:val="00C45EFB"/>
    <w:rsid w:val="00C505D6"/>
    <w:rsid w:val="00C518F9"/>
    <w:rsid w:val="00C52181"/>
    <w:rsid w:val="00C52232"/>
    <w:rsid w:val="00C53062"/>
    <w:rsid w:val="00C5313F"/>
    <w:rsid w:val="00C56E68"/>
    <w:rsid w:val="00C604AE"/>
    <w:rsid w:val="00C62089"/>
    <w:rsid w:val="00C622BA"/>
    <w:rsid w:val="00C62CBD"/>
    <w:rsid w:val="00C62FFC"/>
    <w:rsid w:val="00C6544B"/>
    <w:rsid w:val="00C65CE7"/>
    <w:rsid w:val="00C67481"/>
    <w:rsid w:val="00C70ED8"/>
    <w:rsid w:val="00C7134A"/>
    <w:rsid w:val="00C71595"/>
    <w:rsid w:val="00C719F1"/>
    <w:rsid w:val="00C734E6"/>
    <w:rsid w:val="00C73C16"/>
    <w:rsid w:val="00C749B3"/>
    <w:rsid w:val="00C74C33"/>
    <w:rsid w:val="00C755F8"/>
    <w:rsid w:val="00C75DCE"/>
    <w:rsid w:val="00C80601"/>
    <w:rsid w:val="00C81E19"/>
    <w:rsid w:val="00C833B9"/>
    <w:rsid w:val="00C871F3"/>
    <w:rsid w:val="00C87EBF"/>
    <w:rsid w:val="00C907CD"/>
    <w:rsid w:val="00C95A16"/>
    <w:rsid w:val="00C96355"/>
    <w:rsid w:val="00C973E5"/>
    <w:rsid w:val="00CA0F78"/>
    <w:rsid w:val="00CA146D"/>
    <w:rsid w:val="00CA1965"/>
    <w:rsid w:val="00CA1EF0"/>
    <w:rsid w:val="00CA2FB5"/>
    <w:rsid w:val="00CA3C2E"/>
    <w:rsid w:val="00CA50C3"/>
    <w:rsid w:val="00CA69EE"/>
    <w:rsid w:val="00CA6F46"/>
    <w:rsid w:val="00CB0261"/>
    <w:rsid w:val="00CB0525"/>
    <w:rsid w:val="00CB0D8B"/>
    <w:rsid w:val="00CB0F19"/>
    <w:rsid w:val="00CB1190"/>
    <w:rsid w:val="00CB48F5"/>
    <w:rsid w:val="00CB661D"/>
    <w:rsid w:val="00CC03E4"/>
    <w:rsid w:val="00CC3BA9"/>
    <w:rsid w:val="00CC4C4F"/>
    <w:rsid w:val="00CC7AAC"/>
    <w:rsid w:val="00CD0783"/>
    <w:rsid w:val="00CD0DCF"/>
    <w:rsid w:val="00CD2DA5"/>
    <w:rsid w:val="00CD3FB9"/>
    <w:rsid w:val="00CD6A17"/>
    <w:rsid w:val="00CD6D41"/>
    <w:rsid w:val="00CE106B"/>
    <w:rsid w:val="00CE2D50"/>
    <w:rsid w:val="00CE3214"/>
    <w:rsid w:val="00CE5A68"/>
    <w:rsid w:val="00CE61C9"/>
    <w:rsid w:val="00CE6700"/>
    <w:rsid w:val="00CE6F7F"/>
    <w:rsid w:val="00CE6FE8"/>
    <w:rsid w:val="00CF0344"/>
    <w:rsid w:val="00CF185E"/>
    <w:rsid w:val="00CF451C"/>
    <w:rsid w:val="00CF583C"/>
    <w:rsid w:val="00CF677C"/>
    <w:rsid w:val="00CF6A5A"/>
    <w:rsid w:val="00D00ADE"/>
    <w:rsid w:val="00D0221C"/>
    <w:rsid w:val="00D02AA7"/>
    <w:rsid w:val="00D0498A"/>
    <w:rsid w:val="00D04B48"/>
    <w:rsid w:val="00D13406"/>
    <w:rsid w:val="00D1531C"/>
    <w:rsid w:val="00D15453"/>
    <w:rsid w:val="00D16524"/>
    <w:rsid w:val="00D16A04"/>
    <w:rsid w:val="00D20254"/>
    <w:rsid w:val="00D211D9"/>
    <w:rsid w:val="00D2189A"/>
    <w:rsid w:val="00D22996"/>
    <w:rsid w:val="00D2725B"/>
    <w:rsid w:val="00D32E0C"/>
    <w:rsid w:val="00D33B67"/>
    <w:rsid w:val="00D35500"/>
    <w:rsid w:val="00D35FCD"/>
    <w:rsid w:val="00D46AFE"/>
    <w:rsid w:val="00D47A45"/>
    <w:rsid w:val="00D51CF6"/>
    <w:rsid w:val="00D52E27"/>
    <w:rsid w:val="00D5654F"/>
    <w:rsid w:val="00D5762A"/>
    <w:rsid w:val="00D602F9"/>
    <w:rsid w:val="00D609FC"/>
    <w:rsid w:val="00D61C04"/>
    <w:rsid w:val="00D643C9"/>
    <w:rsid w:val="00D64738"/>
    <w:rsid w:val="00D64A06"/>
    <w:rsid w:val="00D659C9"/>
    <w:rsid w:val="00D66CCA"/>
    <w:rsid w:val="00D676B1"/>
    <w:rsid w:val="00D678BC"/>
    <w:rsid w:val="00D67DB1"/>
    <w:rsid w:val="00D70C94"/>
    <w:rsid w:val="00D715B0"/>
    <w:rsid w:val="00D716F1"/>
    <w:rsid w:val="00D72E17"/>
    <w:rsid w:val="00D73910"/>
    <w:rsid w:val="00D744DC"/>
    <w:rsid w:val="00D749CD"/>
    <w:rsid w:val="00D7548E"/>
    <w:rsid w:val="00D76D15"/>
    <w:rsid w:val="00D76E06"/>
    <w:rsid w:val="00D77554"/>
    <w:rsid w:val="00D777E4"/>
    <w:rsid w:val="00D77D18"/>
    <w:rsid w:val="00D81A6E"/>
    <w:rsid w:val="00D83057"/>
    <w:rsid w:val="00D83430"/>
    <w:rsid w:val="00D84F0E"/>
    <w:rsid w:val="00D867FD"/>
    <w:rsid w:val="00D86ACA"/>
    <w:rsid w:val="00D92190"/>
    <w:rsid w:val="00D92FC2"/>
    <w:rsid w:val="00D95225"/>
    <w:rsid w:val="00D9681D"/>
    <w:rsid w:val="00D97136"/>
    <w:rsid w:val="00D97302"/>
    <w:rsid w:val="00DA0539"/>
    <w:rsid w:val="00DA070D"/>
    <w:rsid w:val="00DA2098"/>
    <w:rsid w:val="00DA40ED"/>
    <w:rsid w:val="00DA6412"/>
    <w:rsid w:val="00DB183F"/>
    <w:rsid w:val="00DB5E57"/>
    <w:rsid w:val="00DB734D"/>
    <w:rsid w:val="00DC1DDC"/>
    <w:rsid w:val="00DC3828"/>
    <w:rsid w:val="00DC3DDA"/>
    <w:rsid w:val="00DC4B1D"/>
    <w:rsid w:val="00DC6AA2"/>
    <w:rsid w:val="00DC73BC"/>
    <w:rsid w:val="00DD0178"/>
    <w:rsid w:val="00DD05C4"/>
    <w:rsid w:val="00DD1418"/>
    <w:rsid w:val="00DD5F7E"/>
    <w:rsid w:val="00DD7414"/>
    <w:rsid w:val="00DD7CA6"/>
    <w:rsid w:val="00DE00E3"/>
    <w:rsid w:val="00DE236D"/>
    <w:rsid w:val="00DE31C1"/>
    <w:rsid w:val="00DE4AA0"/>
    <w:rsid w:val="00DE70B7"/>
    <w:rsid w:val="00DF17D3"/>
    <w:rsid w:val="00DF19D0"/>
    <w:rsid w:val="00DF29F0"/>
    <w:rsid w:val="00DF539F"/>
    <w:rsid w:val="00E013E2"/>
    <w:rsid w:val="00E047E6"/>
    <w:rsid w:val="00E06762"/>
    <w:rsid w:val="00E108FC"/>
    <w:rsid w:val="00E10C8C"/>
    <w:rsid w:val="00E10F3E"/>
    <w:rsid w:val="00E125EA"/>
    <w:rsid w:val="00E174B5"/>
    <w:rsid w:val="00E21AEF"/>
    <w:rsid w:val="00E222D7"/>
    <w:rsid w:val="00E22A6F"/>
    <w:rsid w:val="00E24170"/>
    <w:rsid w:val="00E27193"/>
    <w:rsid w:val="00E2722D"/>
    <w:rsid w:val="00E3253D"/>
    <w:rsid w:val="00E33BFF"/>
    <w:rsid w:val="00E34064"/>
    <w:rsid w:val="00E35A09"/>
    <w:rsid w:val="00E35DE4"/>
    <w:rsid w:val="00E36A22"/>
    <w:rsid w:val="00E36E3A"/>
    <w:rsid w:val="00E37605"/>
    <w:rsid w:val="00E37BBD"/>
    <w:rsid w:val="00E405F3"/>
    <w:rsid w:val="00E4100B"/>
    <w:rsid w:val="00E4149E"/>
    <w:rsid w:val="00E4408A"/>
    <w:rsid w:val="00E45AE4"/>
    <w:rsid w:val="00E46453"/>
    <w:rsid w:val="00E472DA"/>
    <w:rsid w:val="00E52A4C"/>
    <w:rsid w:val="00E52EF6"/>
    <w:rsid w:val="00E53BE4"/>
    <w:rsid w:val="00E541F6"/>
    <w:rsid w:val="00E61F8A"/>
    <w:rsid w:val="00E62BE2"/>
    <w:rsid w:val="00E638F3"/>
    <w:rsid w:val="00E643F7"/>
    <w:rsid w:val="00E64ECE"/>
    <w:rsid w:val="00E6634A"/>
    <w:rsid w:val="00E66B41"/>
    <w:rsid w:val="00E742FF"/>
    <w:rsid w:val="00E81A7E"/>
    <w:rsid w:val="00E82367"/>
    <w:rsid w:val="00E85A6B"/>
    <w:rsid w:val="00E9197F"/>
    <w:rsid w:val="00E92328"/>
    <w:rsid w:val="00E9286A"/>
    <w:rsid w:val="00E9355F"/>
    <w:rsid w:val="00E94ED0"/>
    <w:rsid w:val="00E95F3F"/>
    <w:rsid w:val="00E966DA"/>
    <w:rsid w:val="00EA1463"/>
    <w:rsid w:val="00EA1B5F"/>
    <w:rsid w:val="00EA209B"/>
    <w:rsid w:val="00EA5406"/>
    <w:rsid w:val="00EB0D2E"/>
    <w:rsid w:val="00EB1220"/>
    <w:rsid w:val="00EB5369"/>
    <w:rsid w:val="00EB5B2A"/>
    <w:rsid w:val="00EB5D53"/>
    <w:rsid w:val="00EB6231"/>
    <w:rsid w:val="00EC2869"/>
    <w:rsid w:val="00EC31EC"/>
    <w:rsid w:val="00EC58BC"/>
    <w:rsid w:val="00ED14DB"/>
    <w:rsid w:val="00ED23DD"/>
    <w:rsid w:val="00ED2DE5"/>
    <w:rsid w:val="00ED5A9B"/>
    <w:rsid w:val="00ED68B7"/>
    <w:rsid w:val="00EE0D4F"/>
    <w:rsid w:val="00EE13F1"/>
    <w:rsid w:val="00EE1A39"/>
    <w:rsid w:val="00EE2A53"/>
    <w:rsid w:val="00EE483A"/>
    <w:rsid w:val="00EE49CB"/>
    <w:rsid w:val="00EE64E6"/>
    <w:rsid w:val="00EE72C3"/>
    <w:rsid w:val="00EF1C86"/>
    <w:rsid w:val="00EF63DB"/>
    <w:rsid w:val="00EF6ECD"/>
    <w:rsid w:val="00EF779A"/>
    <w:rsid w:val="00EF7F28"/>
    <w:rsid w:val="00F00739"/>
    <w:rsid w:val="00F02876"/>
    <w:rsid w:val="00F02DDD"/>
    <w:rsid w:val="00F064FF"/>
    <w:rsid w:val="00F06620"/>
    <w:rsid w:val="00F06D7B"/>
    <w:rsid w:val="00F07D7C"/>
    <w:rsid w:val="00F11A80"/>
    <w:rsid w:val="00F120C5"/>
    <w:rsid w:val="00F13502"/>
    <w:rsid w:val="00F142B2"/>
    <w:rsid w:val="00F157E8"/>
    <w:rsid w:val="00F16565"/>
    <w:rsid w:val="00F17231"/>
    <w:rsid w:val="00F179F4"/>
    <w:rsid w:val="00F17CF2"/>
    <w:rsid w:val="00F21A56"/>
    <w:rsid w:val="00F22996"/>
    <w:rsid w:val="00F2379A"/>
    <w:rsid w:val="00F24FC0"/>
    <w:rsid w:val="00F25C17"/>
    <w:rsid w:val="00F27495"/>
    <w:rsid w:val="00F30966"/>
    <w:rsid w:val="00F30968"/>
    <w:rsid w:val="00F30A6D"/>
    <w:rsid w:val="00F318EF"/>
    <w:rsid w:val="00F31B31"/>
    <w:rsid w:val="00F31CBA"/>
    <w:rsid w:val="00F32432"/>
    <w:rsid w:val="00F32E41"/>
    <w:rsid w:val="00F34710"/>
    <w:rsid w:val="00F37B38"/>
    <w:rsid w:val="00F37E64"/>
    <w:rsid w:val="00F41775"/>
    <w:rsid w:val="00F43348"/>
    <w:rsid w:val="00F441A7"/>
    <w:rsid w:val="00F453A9"/>
    <w:rsid w:val="00F453EC"/>
    <w:rsid w:val="00F45B4F"/>
    <w:rsid w:val="00F4699E"/>
    <w:rsid w:val="00F50591"/>
    <w:rsid w:val="00F51DCB"/>
    <w:rsid w:val="00F521C1"/>
    <w:rsid w:val="00F55796"/>
    <w:rsid w:val="00F55963"/>
    <w:rsid w:val="00F56676"/>
    <w:rsid w:val="00F6334A"/>
    <w:rsid w:val="00F6437F"/>
    <w:rsid w:val="00F663FC"/>
    <w:rsid w:val="00F6644A"/>
    <w:rsid w:val="00F72EBF"/>
    <w:rsid w:val="00F74127"/>
    <w:rsid w:val="00F77049"/>
    <w:rsid w:val="00F77276"/>
    <w:rsid w:val="00F836B6"/>
    <w:rsid w:val="00F83788"/>
    <w:rsid w:val="00F848AD"/>
    <w:rsid w:val="00F85940"/>
    <w:rsid w:val="00F86459"/>
    <w:rsid w:val="00F8724F"/>
    <w:rsid w:val="00F91ABC"/>
    <w:rsid w:val="00F91F51"/>
    <w:rsid w:val="00F92869"/>
    <w:rsid w:val="00F973DB"/>
    <w:rsid w:val="00FA10BE"/>
    <w:rsid w:val="00FA4EB9"/>
    <w:rsid w:val="00FA6AD5"/>
    <w:rsid w:val="00FB0639"/>
    <w:rsid w:val="00FB0CD5"/>
    <w:rsid w:val="00FB4566"/>
    <w:rsid w:val="00FB48CA"/>
    <w:rsid w:val="00FB5CB2"/>
    <w:rsid w:val="00FB5F98"/>
    <w:rsid w:val="00FB637A"/>
    <w:rsid w:val="00FC03ED"/>
    <w:rsid w:val="00FC38FF"/>
    <w:rsid w:val="00FC5454"/>
    <w:rsid w:val="00FC668A"/>
    <w:rsid w:val="00FC6E20"/>
    <w:rsid w:val="00FC7ADE"/>
    <w:rsid w:val="00FD1E7B"/>
    <w:rsid w:val="00FD3601"/>
    <w:rsid w:val="00FD50B0"/>
    <w:rsid w:val="00FD66B4"/>
    <w:rsid w:val="00FE31F6"/>
    <w:rsid w:val="00FE4D4E"/>
    <w:rsid w:val="00FE5C32"/>
    <w:rsid w:val="00FF06BD"/>
    <w:rsid w:val="00FF086D"/>
    <w:rsid w:val="00FF0E73"/>
    <w:rsid w:val="00FF10B8"/>
    <w:rsid w:val="00FF17CD"/>
    <w:rsid w:val="00FF2023"/>
    <w:rsid w:val="00FF3ACA"/>
    <w:rsid w:val="00FF4B75"/>
    <w:rsid w:val="00FF62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5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1531A1"/>
    <w:rPr>
      <w:sz w:val="24"/>
      <w:szCs w:val="24"/>
      <w:lang w:val="en-US" w:eastAsia="en-US" w:bidi="en-US"/>
    </w:rPr>
  </w:style>
  <w:style w:type="paragraph" w:styleId="1">
    <w:name w:val="heading 1"/>
    <w:basedOn w:val="a"/>
    <w:next w:val="a"/>
    <w:link w:val="10"/>
    <w:uiPriority w:val="9"/>
    <w:qFormat/>
    <w:rsid w:val="001531A1"/>
    <w:pPr>
      <w:keepNext/>
      <w:spacing w:before="240" w:after="60"/>
      <w:outlineLvl w:val="0"/>
    </w:pPr>
    <w:rPr>
      <w:rFonts w:ascii="Cambria" w:hAnsi="Cambria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1531A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1531A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1531A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1531A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1531A1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qFormat/>
    <w:rsid w:val="001531A1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qFormat/>
    <w:rsid w:val="001531A1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qFormat/>
    <w:rsid w:val="001531A1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531A1"/>
    <w:rPr>
      <w:rFonts w:ascii="Cambria" w:eastAsia="Times New Roman" w:hAnsi="Cambria" w:cs="Arial"/>
      <w:b/>
      <w:bCs/>
      <w:kern w:val="32"/>
      <w:sz w:val="32"/>
      <w:szCs w:val="32"/>
    </w:rPr>
  </w:style>
  <w:style w:type="character" w:styleId="a3">
    <w:name w:val="Hyperlink"/>
    <w:uiPriority w:val="99"/>
    <w:rsid w:val="006B65C9"/>
    <w:rPr>
      <w:color w:val="000080"/>
      <w:u w:val="single"/>
    </w:rPr>
  </w:style>
  <w:style w:type="character" w:customStyle="1" w:styleId="a4">
    <w:name w:val="Символ сноски"/>
    <w:rsid w:val="006B65C9"/>
  </w:style>
  <w:style w:type="character" w:styleId="a5">
    <w:name w:val="footnote reference"/>
    <w:rsid w:val="006B65C9"/>
    <w:rPr>
      <w:vertAlign w:val="superscript"/>
    </w:rPr>
  </w:style>
  <w:style w:type="paragraph" w:styleId="a6">
    <w:name w:val="Body Text"/>
    <w:basedOn w:val="a"/>
    <w:link w:val="a7"/>
    <w:rsid w:val="006B65C9"/>
    <w:pPr>
      <w:widowControl w:val="0"/>
      <w:suppressAutoHyphens/>
      <w:spacing w:after="120"/>
    </w:pPr>
    <w:rPr>
      <w:rFonts w:ascii="PT Sans" w:eastAsia="Lucida Sans Unicode" w:hAnsi="PT Sans"/>
      <w:kern w:val="1"/>
      <w:sz w:val="28"/>
    </w:rPr>
  </w:style>
  <w:style w:type="character" w:customStyle="1" w:styleId="a7">
    <w:name w:val="Основной текст Знак"/>
    <w:basedOn w:val="a0"/>
    <w:link w:val="a6"/>
    <w:rsid w:val="006B65C9"/>
    <w:rPr>
      <w:rFonts w:ascii="PT Sans" w:eastAsia="Lucida Sans Unicode" w:hAnsi="PT Sans" w:cs="Times New Roman"/>
      <w:kern w:val="1"/>
      <w:sz w:val="28"/>
      <w:szCs w:val="24"/>
    </w:rPr>
  </w:style>
  <w:style w:type="paragraph" w:styleId="a8">
    <w:name w:val="Body Text Indent"/>
    <w:basedOn w:val="a6"/>
    <w:link w:val="a9"/>
    <w:rsid w:val="006B65C9"/>
    <w:pPr>
      <w:spacing w:after="0"/>
      <w:ind w:firstLine="709"/>
      <w:jc w:val="both"/>
    </w:pPr>
    <w:rPr>
      <w:sz w:val="24"/>
    </w:rPr>
  </w:style>
  <w:style w:type="character" w:customStyle="1" w:styleId="a9">
    <w:name w:val="Основной текст с отступом Знак"/>
    <w:basedOn w:val="a0"/>
    <w:link w:val="a8"/>
    <w:rsid w:val="006B65C9"/>
    <w:rPr>
      <w:rFonts w:ascii="PT Sans" w:eastAsia="Lucida Sans Unicode" w:hAnsi="PT Sans" w:cs="Times New Roman"/>
      <w:kern w:val="1"/>
      <w:sz w:val="24"/>
      <w:szCs w:val="24"/>
    </w:rPr>
  </w:style>
  <w:style w:type="paragraph" w:customStyle="1" w:styleId="aa">
    <w:name w:val="Содержимое таблицы"/>
    <w:basedOn w:val="a"/>
    <w:rsid w:val="006B65C9"/>
    <w:pPr>
      <w:widowControl w:val="0"/>
      <w:suppressLineNumbers/>
      <w:suppressAutoHyphens/>
    </w:pPr>
    <w:rPr>
      <w:rFonts w:ascii="Arial" w:eastAsia="Lucida Sans Unicode" w:hAnsi="Arial"/>
      <w:kern w:val="1"/>
      <w:sz w:val="20"/>
    </w:rPr>
  </w:style>
  <w:style w:type="paragraph" w:customStyle="1" w:styleId="ab">
    <w:name w:val="Заголовок таблицы"/>
    <w:basedOn w:val="aa"/>
    <w:rsid w:val="006B65C9"/>
    <w:pPr>
      <w:jc w:val="center"/>
    </w:pPr>
    <w:rPr>
      <w:b/>
      <w:bCs/>
    </w:rPr>
  </w:style>
  <w:style w:type="paragraph" w:styleId="ac">
    <w:name w:val="footnote text"/>
    <w:basedOn w:val="a"/>
    <w:link w:val="ad"/>
    <w:rsid w:val="006B65C9"/>
    <w:pPr>
      <w:widowControl w:val="0"/>
      <w:suppressLineNumbers/>
      <w:suppressAutoHyphens/>
      <w:ind w:left="283" w:hanging="283"/>
    </w:pPr>
    <w:rPr>
      <w:rFonts w:ascii="Arial" w:eastAsia="Lucida Sans Unicode" w:hAnsi="Arial"/>
      <w:color w:val="000000"/>
      <w:kern w:val="1"/>
      <w:sz w:val="20"/>
      <w:szCs w:val="20"/>
    </w:rPr>
  </w:style>
  <w:style w:type="character" w:customStyle="1" w:styleId="ad">
    <w:name w:val="Текст сноски Знак"/>
    <w:basedOn w:val="a0"/>
    <w:link w:val="ac"/>
    <w:rsid w:val="006B65C9"/>
    <w:rPr>
      <w:rFonts w:ascii="Arial" w:eastAsia="Lucida Sans Unicode" w:hAnsi="Arial" w:cs="Times New Roman"/>
      <w:color w:val="000000"/>
      <w:kern w:val="1"/>
      <w:sz w:val="20"/>
      <w:szCs w:val="20"/>
    </w:rPr>
  </w:style>
  <w:style w:type="paragraph" w:customStyle="1" w:styleId="21">
    <w:name w:val="Основной текст с отступом 21"/>
    <w:basedOn w:val="a6"/>
    <w:rsid w:val="006B65C9"/>
    <w:pPr>
      <w:spacing w:after="0"/>
      <w:ind w:left="1361"/>
    </w:pPr>
    <w:rPr>
      <w:sz w:val="24"/>
    </w:rPr>
  </w:style>
  <w:style w:type="paragraph" w:customStyle="1" w:styleId="ae">
    <w:name w:val="Заголовок Раздел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eastAsia="Lucida Sans Unicode" w:hAnsi="PT Sans"/>
      <w:b/>
      <w:kern w:val="1"/>
      <w:sz w:val="24"/>
      <w:szCs w:val="24"/>
    </w:rPr>
  </w:style>
  <w:style w:type="paragraph" w:customStyle="1" w:styleId="af">
    <w:name w:val="Заголовок Глава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eastAsia="Lucida Sans Unicode" w:hAnsi="PT Sans"/>
      <w:kern w:val="1"/>
      <w:sz w:val="24"/>
      <w:szCs w:val="24"/>
    </w:rPr>
  </w:style>
  <w:style w:type="paragraph" w:customStyle="1" w:styleId="af0">
    <w:name w:val="Заголовок Параграф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eastAsia="Lucida Sans Unicode" w:hAnsi="PT Sans"/>
      <w:kern w:val="1"/>
      <w:sz w:val="24"/>
      <w:szCs w:val="24"/>
    </w:rPr>
  </w:style>
  <w:style w:type="paragraph" w:customStyle="1" w:styleId="af1">
    <w:name w:val="Заголовок Пункт"/>
    <w:rsid w:val="006B65C9"/>
    <w:pPr>
      <w:widowControl w:val="0"/>
      <w:suppressAutoHyphens/>
      <w:spacing w:after="200" w:line="276" w:lineRule="auto"/>
      <w:ind w:firstLine="710"/>
      <w:jc w:val="both"/>
    </w:pPr>
    <w:rPr>
      <w:rFonts w:ascii="PT Sans" w:eastAsia="Lucida Sans Unicode" w:hAnsi="PT Sans"/>
      <w:kern w:val="1"/>
      <w:sz w:val="24"/>
      <w:szCs w:val="24"/>
    </w:rPr>
  </w:style>
  <w:style w:type="paragraph" w:styleId="af2">
    <w:name w:val="List Paragraph"/>
    <w:basedOn w:val="a"/>
    <w:uiPriority w:val="34"/>
    <w:qFormat/>
    <w:rsid w:val="001531A1"/>
    <w:pPr>
      <w:ind w:left="720"/>
      <w:contextualSpacing/>
    </w:pPr>
  </w:style>
  <w:style w:type="paragraph" w:styleId="af3">
    <w:name w:val="header"/>
    <w:basedOn w:val="a"/>
    <w:link w:val="af4"/>
    <w:uiPriority w:val="99"/>
    <w:unhideWhenUsed/>
    <w:rsid w:val="00AD01E8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AD01E8"/>
  </w:style>
  <w:style w:type="paragraph" w:styleId="af5">
    <w:name w:val="footer"/>
    <w:basedOn w:val="a"/>
    <w:link w:val="af6"/>
    <w:unhideWhenUsed/>
    <w:rsid w:val="00AD01E8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rsid w:val="00AD01E8"/>
  </w:style>
  <w:style w:type="paragraph" w:styleId="af7">
    <w:name w:val="Balloon Text"/>
    <w:basedOn w:val="a"/>
    <w:semiHidden/>
    <w:rsid w:val="008E15F1"/>
    <w:rPr>
      <w:rFonts w:ascii="Tahoma" w:hAnsi="Tahoma" w:cs="Tahoma"/>
      <w:sz w:val="16"/>
      <w:szCs w:val="16"/>
    </w:rPr>
  </w:style>
  <w:style w:type="character" w:styleId="af8">
    <w:name w:val="page number"/>
    <w:basedOn w:val="a0"/>
    <w:rsid w:val="00CD3FB9"/>
  </w:style>
  <w:style w:type="table" w:styleId="af9">
    <w:name w:val="Table Grid"/>
    <w:basedOn w:val="a1"/>
    <w:uiPriority w:val="59"/>
    <w:rsid w:val="00FF06BD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4514A"/>
    <w:pPr>
      <w:widowControl w:val="0"/>
      <w:autoSpaceDE w:val="0"/>
      <w:autoSpaceDN w:val="0"/>
      <w:adjustRightInd w:val="0"/>
      <w:spacing w:after="200" w:line="276" w:lineRule="auto"/>
      <w:ind w:firstLine="720"/>
    </w:pPr>
    <w:rPr>
      <w:rFonts w:ascii="Arial" w:hAnsi="Arial" w:cs="Arial"/>
      <w:sz w:val="22"/>
      <w:szCs w:val="22"/>
    </w:rPr>
  </w:style>
  <w:style w:type="character" w:styleId="afa">
    <w:name w:val="annotation reference"/>
    <w:basedOn w:val="a0"/>
    <w:semiHidden/>
    <w:rsid w:val="00A472EA"/>
    <w:rPr>
      <w:sz w:val="16"/>
      <w:szCs w:val="16"/>
    </w:rPr>
  </w:style>
  <w:style w:type="paragraph" w:styleId="afb">
    <w:name w:val="annotation text"/>
    <w:basedOn w:val="a"/>
    <w:semiHidden/>
    <w:rsid w:val="00A472EA"/>
    <w:rPr>
      <w:sz w:val="20"/>
      <w:szCs w:val="20"/>
    </w:rPr>
  </w:style>
  <w:style w:type="paragraph" w:styleId="afc">
    <w:name w:val="annotation subject"/>
    <w:basedOn w:val="afb"/>
    <w:next w:val="afb"/>
    <w:semiHidden/>
    <w:rsid w:val="00A472EA"/>
    <w:rPr>
      <w:b/>
      <w:bCs/>
    </w:rPr>
  </w:style>
  <w:style w:type="paragraph" w:styleId="afd">
    <w:name w:val="Revision"/>
    <w:hidden/>
    <w:uiPriority w:val="99"/>
    <w:semiHidden/>
    <w:rsid w:val="005F22D9"/>
    <w:pPr>
      <w:spacing w:after="200" w:line="276" w:lineRule="auto"/>
    </w:pPr>
    <w:rPr>
      <w:sz w:val="22"/>
      <w:szCs w:val="22"/>
    </w:rPr>
  </w:style>
  <w:style w:type="paragraph" w:styleId="11">
    <w:name w:val="toc 1"/>
    <w:basedOn w:val="a"/>
    <w:next w:val="a"/>
    <w:autoRedefine/>
    <w:uiPriority w:val="39"/>
    <w:unhideWhenUsed/>
    <w:rsid w:val="005D658A"/>
    <w:pPr>
      <w:tabs>
        <w:tab w:val="right" w:leader="dot" w:pos="9356"/>
      </w:tabs>
      <w:ind w:right="849"/>
    </w:pPr>
  </w:style>
  <w:style w:type="paragraph" w:customStyle="1" w:styleId="afe">
    <w:name w:val="Заголовок к приложению"/>
    <w:basedOn w:val="a"/>
    <w:rsid w:val="009911A7"/>
    <w:pPr>
      <w:widowControl w:val="0"/>
      <w:suppressAutoHyphens/>
      <w:spacing w:before="1400" w:after="480"/>
      <w:jc w:val="center"/>
    </w:pPr>
    <w:rPr>
      <w:rFonts w:ascii="PT Sans" w:eastAsia="Lucida Sans Unicode" w:hAnsi="PT Sans"/>
      <w:b/>
      <w:kern w:val="1"/>
    </w:rPr>
  </w:style>
  <w:style w:type="paragraph" w:customStyle="1" w:styleId="aff">
    <w:name w:val="Заголовок в тексте"/>
    <w:rsid w:val="009911A7"/>
    <w:pPr>
      <w:widowControl w:val="0"/>
      <w:suppressAutoHyphens/>
      <w:spacing w:before="240" w:after="200" w:line="276" w:lineRule="auto"/>
      <w:ind w:firstLine="710"/>
      <w:jc w:val="both"/>
    </w:pPr>
    <w:rPr>
      <w:rFonts w:ascii="PT Sans" w:eastAsia="Lucida Sans Unicode" w:hAnsi="PT Sans"/>
      <w:b/>
      <w:kern w:val="1"/>
      <w:sz w:val="24"/>
      <w:szCs w:val="24"/>
    </w:rPr>
  </w:style>
  <w:style w:type="paragraph" w:customStyle="1" w:styleId="aff0">
    <w:name w:val="Таблицы (моноширинный)"/>
    <w:basedOn w:val="a"/>
    <w:next w:val="a"/>
    <w:rsid w:val="009911A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ff1">
    <w:name w:val="Основной текст примеров"/>
    <w:basedOn w:val="a8"/>
    <w:rsid w:val="009911A7"/>
    <w:pPr>
      <w:jc w:val="left"/>
    </w:pPr>
    <w:rPr>
      <w:i/>
    </w:rPr>
  </w:style>
  <w:style w:type="paragraph" w:customStyle="1" w:styleId="aff2">
    <w:name w:val="Основной текст с отступом Закон"/>
    <w:rsid w:val="009911A7"/>
    <w:pPr>
      <w:widowControl w:val="0"/>
      <w:suppressAutoHyphens/>
      <w:spacing w:before="720" w:after="200" w:line="100" w:lineRule="atLeast"/>
      <w:ind w:firstLine="710"/>
      <w:jc w:val="both"/>
    </w:pPr>
    <w:rPr>
      <w:rFonts w:ascii="PT Sans" w:eastAsia="Lucida Sans Unicode" w:hAnsi="PT Sans"/>
      <w:kern w:val="2"/>
      <w:sz w:val="28"/>
      <w:szCs w:val="24"/>
    </w:rPr>
  </w:style>
  <w:style w:type="paragraph" w:styleId="aff3">
    <w:name w:val="Body Text First Indent"/>
    <w:basedOn w:val="a6"/>
    <w:link w:val="aff4"/>
    <w:unhideWhenUsed/>
    <w:rsid w:val="00162EF8"/>
    <w:pPr>
      <w:widowControl/>
      <w:suppressAutoHyphens w:val="0"/>
      <w:spacing w:line="276" w:lineRule="auto"/>
      <w:ind w:firstLine="210"/>
    </w:pPr>
    <w:rPr>
      <w:rFonts w:ascii="Calibri" w:eastAsia="Times New Roman" w:hAnsi="Calibri"/>
      <w:kern w:val="0"/>
      <w:sz w:val="22"/>
      <w:szCs w:val="22"/>
    </w:rPr>
  </w:style>
  <w:style w:type="character" w:customStyle="1" w:styleId="aff4">
    <w:name w:val="Красная строка Знак"/>
    <w:basedOn w:val="a7"/>
    <w:link w:val="aff3"/>
    <w:rsid w:val="00162EF8"/>
    <w:rPr>
      <w:rFonts w:ascii="PT Sans" w:eastAsia="Lucida Sans Unicode" w:hAnsi="PT Sans" w:cs="Times New Roman"/>
      <w:kern w:val="1"/>
      <w:sz w:val="22"/>
      <w:szCs w:val="22"/>
    </w:rPr>
  </w:style>
  <w:style w:type="paragraph" w:styleId="aff5">
    <w:name w:val="No Spacing"/>
    <w:basedOn w:val="a"/>
    <w:uiPriority w:val="1"/>
    <w:qFormat/>
    <w:rsid w:val="001531A1"/>
    <w:rPr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1531A1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1531A1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1531A1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1531A1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1531A1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1531A1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1531A1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1531A1"/>
    <w:rPr>
      <w:rFonts w:ascii="Cambria" w:eastAsia="Times New Roman" w:hAnsi="Cambria"/>
    </w:rPr>
  </w:style>
  <w:style w:type="paragraph" w:styleId="aff6">
    <w:name w:val="Title"/>
    <w:basedOn w:val="a"/>
    <w:next w:val="a"/>
    <w:link w:val="aff7"/>
    <w:uiPriority w:val="10"/>
    <w:qFormat/>
    <w:rsid w:val="001531A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f7">
    <w:name w:val="Название Знак"/>
    <w:basedOn w:val="a0"/>
    <w:link w:val="aff6"/>
    <w:uiPriority w:val="10"/>
    <w:rsid w:val="001531A1"/>
    <w:rPr>
      <w:rFonts w:ascii="Cambria" w:eastAsia="Times New Roman" w:hAnsi="Cambria"/>
      <w:b/>
      <w:bCs/>
      <w:kern w:val="28"/>
      <w:sz w:val="32"/>
      <w:szCs w:val="32"/>
    </w:rPr>
  </w:style>
  <w:style w:type="paragraph" w:styleId="aff8">
    <w:name w:val="Subtitle"/>
    <w:basedOn w:val="a"/>
    <w:next w:val="a"/>
    <w:link w:val="aff9"/>
    <w:uiPriority w:val="11"/>
    <w:qFormat/>
    <w:rsid w:val="001531A1"/>
    <w:pPr>
      <w:spacing w:after="60"/>
      <w:jc w:val="center"/>
      <w:outlineLvl w:val="1"/>
    </w:pPr>
    <w:rPr>
      <w:rFonts w:ascii="Cambria" w:hAnsi="Cambria"/>
    </w:rPr>
  </w:style>
  <w:style w:type="character" w:customStyle="1" w:styleId="aff9">
    <w:name w:val="Подзаголовок Знак"/>
    <w:basedOn w:val="a0"/>
    <w:link w:val="aff8"/>
    <w:uiPriority w:val="11"/>
    <w:rsid w:val="001531A1"/>
    <w:rPr>
      <w:rFonts w:ascii="Cambria" w:eastAsia="Times New Roman" w:hAnsi="Cambria"/>
      <w:sz w:val="24"/>
      <w:szCs w:val="24"/>
    </w:rPr>
  </w:style>
  <w:style w:type="character" w:styleId="affa">
    <w:name w:val="Strong"/>
    <w:basedOn w:val="a0"/>
    <w:uiPriority w:val="22"/>
    <w:qFormat/>
    <w:rsid w:val="001531A1"/>
    <w:rPr>
      <w:b/>
      <w:bCs/>
    </w:rPr>
  </w:style>
  <w:style w:type="character" w:styleId="affb">
    <w:name w:val="Emphasis"/>
    <w:basedOn w:val="a0"/>
    <w:uiPriority w:val="20"/>
    <w:qFormat/>
    <w:rsid w:val="001531A1"/>
    <w:rPr>
      <w:rFonts w:ascii="Calibri" w:hAnsi="Calibri"/>
      <w:b/>
      <w:i/>
      <w:iCs/>
    </w:rPr>
  </w:style>
  <w:style w:type="paragraph" w:styleId="22">
    <w:name w:val="Quote"/>
    <w:basedOn w:val="a"/>
    <w:next w:val="a"/>
    <w:link w:val="23"/>
    <w:uiPriority w:val="29"/>
    <w:qFormat/>
    <w:rsid w:val="001531A1"/>
    <w:rPr>
      <w:i/>
    </w:rPr>
  </w:style>
  <w:style w:type="character" w:customStyle="1" w:styleId="23">
    <w:name w:val="Цитата 2 Знак"/>
    <w:basedOn w:val="a0"/>
    <w:link w:val="22"/>
    <w:uiPriority w:val="29"/>
    <w:rsid w:val="001531A1"/>
    <w:rPr>
      <w:i/>
      <w:sz w:val="24"/>
      <w:szCs w:val="24"/>
    </w:rPr>
  </w:style>
  <w:style w:type="paragraph" w:styleId="affc">
    <w:name w:val="Intense Quote"/>
    <w:basedOn w:val="a"/>
    <w:next w:val="a"/>
    <w:link w:val="affd"/>
    <w:uiPriority w:val="30"/>
    <w:qFormat/>
    <w:rsid w:val="001531A1"/>
    <w:pPr>
      <w:ind w:left="720" w:right="720"/>
    </w:pPr>
    <w:rPr>
      <w:b/>
      <w:i/>
      <w:szCs w:val="22"/>
    </w:rPr>
  </w:style>
  <w:style w:type="character" w:customStyle="1" w:styleId="affd">
    <w:name w:val="Выделенная цитата Знак"/>
    <w:basedOn w:val="a0"/>
    <w:link w:val="affc"/>
    <w:uiPriority w:val="30"/>
    <w:rsid w:val="001531A1"/>
    <w:rPr>
      <w:b/>
      <w:i/>
      <w:sz w:val="24"/>
    </w:rPr>
  </w:style>
  <w:style w:type="character" w:styleId="affe">
    <w:name w:val="Subtle Emphasis"/>
    <w:uiPriority w:val="19"/>
    <w:qFormat/>
    <w:rsid w:val="001531A1"/>
    <w:rPr>
      <w:i/>
      <w:color w:val="5A5A5A"/>
    </w:rPr>
  </w:style>
  <w:style w:type="character" w:styleId="afff">
    <w:name w:val="Intense Emphasis"/>
    <w:basedOn w:val="a0"/>
    <w:uiPriority w:val="21"/>
    <w:qFormat/>
    <w:rsid w:val="001531A1"/>
    <w:rPr>
      <w:b/>
      <w:i/>
      <w:sz w:val="24"/>
      <w:szCs w:val="24"/>
      <w:u w:val="single"/>
    </w:rPr>
  </w:style>
  <w:style w:type="character" w:styleId="afff0">
    <w:name w:val="Subtle Reference"/>
    <w:basedOn w:val="a0"/>
    <w:uiPriority w:val="31"/>
    <w:qFormat/>
    <w:rsid w:val="001531A1"/>
    <w:rPr>
      <w:sz w:val="24"/>
      <w:szCs w:val="24"/>
      <w:u w:val="single"/>
    </w:rPr>
  </w:style>
  <w:style w:type="character" w:styleId="afff1">
    <w:name w:val="Intense Reference"/>
    <w:basedOn w:val="a0"/>
    <w:uiPriority w:val="32"/>
    <w:qFormat/>
    <w:rsid w:val="001531A1"/>
    <w:rPr>
      <w:b/>
      <w:sz w:val="24"/>
      <w:u w:val="single"/>
    </w:rPr>
  </w:style>
  <w:style w:type="character" w:styleId="afff2">
    <w:name w:val="Book Title"/>
    <w:basedOn w:val="a0"/>
    <w:uiPriority w:val="33"/>
    <w:qFormat/>
    <w:rsid w:val="001531A1"/>
    <w:rPr>
      <w:rFonts w:ascii="Cambria" w:eastAsia="Times New Roman" w:hAnsi="Cambria"/>
      <w:b/>
      <w:i/>
      <w:sz w:val="24"/>
      <w:szCs w:val="24"/>
    </w:rPr>
  </w:style>
  <w:style w:type="paragraph" w:styleId="afff3">
    <w:name w:val="TOC Heading"/>
    <w:basedOn w:val="1"/>
    <w:next w:val="a"/>
    <w:uiPriority w:val="39"/>
    <w:qFormat/>
    <w:rsid w:val="001531A1"/>
    <w:pPr>
      <w:outlineLvl w:val="9"/>
    </w:pPr>
    <w:rPr>
      <w:rFonts w:cs="Times New Roman"/>
    </w:rPr>
  </w:style>
  <w:style w:type="paragraph" w:customStyle="1" w:styleId="ConsPlusTitle">
    <w:name w:val="ConsPlusTitle"/>
    <w:rsid w:val="009A568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Title">
    <w:name w:val="ConsTitle"/>
    <w:rsid w:val="00001F82"/>
    <w:pPr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customStyle="1" w:styleId="ConsPlusNonformat">
    <w:name w:val="ConsPlusNonformat"/>
    <w:uiPriority w:val="99"/>
    <w:rsid w:val="003725A5"/>
    <w:pPr>
      <w:autoSpaceDE w:val="0"/>
      <w:autoSpaceDN w:val="0"/>
      <w:adjustRightInd w:val="0"/>
    </w:pPr>
    <w:rPr>
      <w:rFonts w:ascii="Courier New" w:eastAsiaTheme="minorHAnsi" w:hAnsi="Courier New" w:cs="Courier New"/>
      <w:lang w:eastAsia="en-US"/>
    </w:rPr>
  </w:style>
  <w:style w:type="paragraph" w:styleId="24">
    <w:name w:val="Body Text 2"/>
    <w:basedOn w:val="a"/>
    <w:link w:val="25"/>
    <w:uiPriority w:val="99"/>
    <w:semiHidden/>
    <w:unhideWhenUsed/>
    <w:rsid w:val="009711CE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9711CE"/>
    <w:rPr>
      <w:sz w:val="24"/>
      <w:szCs w:val="24"/>
      <w:lang w:val="en-US" w:eastAsia="en-US" w:bidi="en-US"/>
    </w:rPr>
  </w:style>
  <w:style w:type="character" w:customStyle="1" w:styleId="afff4">
    <w:name w:val="Гипертекстовая ссылка"/>
    <w:basedOn w:val="a0"/>
    <w:uiPriority w:val="99"/>
    <w:rsid w:val="00A10B80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1531A1"/>
    <w:rPr>
      <w:sz w:val="24"/>
      <w:szCs w:val="24"/>
      <w:lang w:val="en-US" w:eastAsia="en-US" w:bidi="en-US"/>
    </w:rPr>
  </w:style>
  <w:style w:type="paragraph" w:styleId="1">
    <w:name w:val="heading 1"/>
    <w:basedOn w:val="a"/>
    <w:next w:val="a"/>
    <w:link w:val="10"/>
    <w:uiPriority w:val="9"/>
    <w:qFormat/>
    <w:rsid w:val="001531A1"/>
    <w:pPr>
      <w:keepNext/>
      <w:spacing w:before="240" w:after="60"/>
      <w:outlineLvl w:val="0"/>
    </w:pPr>
    <w:rPr>
      <w:rFonts w:ascii="Cambria" w:hAnsi="Cambria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1531A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1531A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1531A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1531A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1531A1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qFormat/>
    <w:rsid w:val="001531A1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qFormat/>
    <w:rsid w:val="001531A1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qFormat/>
    <w:rsid w:val="001531A1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531A1"/>
    <w:rPr>
      <w:rFonts w:ascii="Cambria" w:eastAsia="Times New Roman" w:hAnsi="Cambria" w:cs="Arial"/>
      <w:b/>
      <w:bCs/>
      <w:kern w:val="32"/>
      <w:sz w:val="32"/>
      <w:szCs w:val="32"/>
    </w:rPr>
  </w:style>
  <w:style w:type="character" w:styleId="a3">
    <w:name w:val="Hyperlink"/>
    <w:uiPriority w:val="99"/>
    <w:rsid w:val="006B65C9"/>
    <w:rPr>
      <w:color w:val="000080"/>
      <w:u w:val="single"/>
    </w:rPr>
  </w:style>
  <w:style w:type="character" w:customStyle="1" w:styleId="a4">
    <w:name w:val="Символ сноски"/>
    <w:rsid w:val="006B65C9"/>
  </w:style>
  <w:style w:type="character" w:styleId="a5">
    <w:name w:val="footnote reference"/>
    <w:rsid w:val="006B65C9"/>
    <w:rPr>
      <w:vertAlign w:val="superscript"/>
    </w:rPr>
  </w:style>
  <w:style w:type="paragraph" w:styleId="a6">
    <w:name w:val="Body Text"/>
    <w:basedOn w:val="a"/>
    <w:link w:val="a7"/>
    <w:rsid w:val="006B65C9"/>
    <w:pPr>
      <w:widowControl w:val="0"/>
      <w:suppressAutoHyphens/>
      <w:spacing w:after="120"/>
    </w:pPr>
    <w:rPr>
      <w:rFonts w:ascii="PT Sans" w:eastAsia="Lucida Sans Unicode" w:hAnsi="PT Sans"/>
      <w:kern w:val="1"/>
      <w:sz w:val="28"/>
    </w:rPr>
  </w:style>
  <w:style w:type="character" w:customStyle="1" w:styleId="a7">
    <w:name w:val="Основной текст Знак"/>
    <w:basedOn w:val="a0"/>
    <w:link w:val="a6"/>
    <w:rsid w:val="006B65C9"/>
    <w:rPr>
      <w:rFonts w:ascii="PT Sans" w:eastAsia="Lucida Sans Unicode" w:hAnsi="PT Sans" w:cs="Times New Roman"/>
      <w:kern w:val="1"/>
      <w:sz w:val="28"/>
      <w:szCs w:val="24"/>
    </w:rPr>
  </w:style>
  <w:style w:type="paragraph" w:styleId="a8">
    <w:name w:val="Body Text Indent"/>
    <w:basedOn w:val="a6"/>
    <w:link w:val="a9"/>
    <w:rsid w:val="006B65C9"/>
    <w:pPr>
      <w:spacing w:after="0"/>
      <w:ind w:firstLine="709"/>
      <w:jc w:val="both"/>
    </w:pPr>
    <w:rPr>
      <w:sz w:val="24"/>
    </w:rPr>
  </w:style>
  <w:style w:type="character" w:customStyle="1" w:styleId="a9">
    <w:name w:val="Основной текст с отступом Знак"/>
    <w:basedOn w:val="a0"/>
    <w:link w:val="a8"/>
    <w:rsid w:val="006B65C9"/>
    <w:rPr>
      <w:rFonts w:ascii="PT Sans" w:eastAsia="Lucida Sans Unicode" w:hAnsi="PT Sans" w:cs="Times New Roman"/>
      <w:kern w:val="1"/>
      <w:sz w:val="24"/>
      <w:szCs w:val="24"/>
    </w:rPr>
  </w:style>
  <w:style w:type="paragraph" w:customStyle="1" w:styleId="aa">
    <w:name w:val="Содержимое таблицы"/>
    <w:basedOn w:val="a"/>
    <w:rsid w:val="006B65C9"/>
    <w:pPr>
      <w:widowControl w:val="0"/>
      <w:suppressLineNumbers/>
      <w:suppressAutoHyphens/>
    </w:pPr>
    <w:rPr>
      <w:rFonts w:ascii="Arial" w:eastAsia="Lucida Sans Unicode" w:hAnsi="Arial"/>
      <w:kern w:val="1"/>
      <w:sz w:val="20"/>
    </w:rPr>
  </w:style>
  <w:style w:type="paragraph" w:customStyle="1" w:styleId="ab">
    <w:name w:val="Заголовок таблицы"/>
    <w:basedOn w:val="aa"/>
    <w:rsid w:val="006B65C9"/>
    <w:pPr>
      <w:jc w:val="center"/>
    </w:pPr>
    <w:rPr>
      <w:b/>
      <w:bCs/>
    </w:rPr>
  </w:style>
  <w:style w:type="paragraph" w:styleId="ac">
    <w:name w:val="footnote text"/>
    <w:basedOn w:val="a"/>
    <w:link w:val="ad"/>
    <w:rsid w:val="006B65C9"/>
    <w:pPr>
      <w:widowControl w:val="0"/>
      <w:suppressLineNumbers/>
      <w:suppressAutoHyphens/>
      <w:ind w:left="283" w:hanging="283"/>
    </w:pPr>
    <w:rPr>
      <w:rFonts w:ascii="Arial" w:eastAsia="Lucida Sans Unicode" w:hAnsi="Arial"/>
      <w:color w:val="000000"/>
      <w:kern w:val="1"/>
      <w:sz w:val="20"/>
      <w:szCs w:val="20"/>
    </w:rPr>
  </w:style>
  <w:style w:type="character" w:customStyle="1" w:styleId="ad">
    <w:name w:val="Текст сноски Знак"/>
    <w:basedOn w:val="a0"/>
    <w:link w:val="ac"/>
    <w:rsid w:val="006B65C9"/>
    <w:rPr>
      <w:rFonts w:ascii="Arial" w:eastAsia="Lucida Sans Unicode" w:hAnsi="Arial" w:cs="Times New Roman"/>
      <w:color w:val="000000"/>
      <w:kern w:val="1"/>
      <w:sz w:val="20"/>
      <w:szCs w:val="20"/>
    </w:rPr>
  </w:style>
  <w:style w:type="paragraph" w:customStyle="1" w:styleId="21">
    <w:name w:val="Основной текст с отступом 21"/>
    <w:basedOn w:val="a6"/>
    <w:rsid w:val="006B65C9"/>
    <w:pPr>
      <w:spacing w:after="0"/>
      <w:ind w:left="1361"/>
    </w:pPr>
    <w:rPr>
      <w:sz w:val="24"/>
    </w:rPr>
  </w:style>
  <w:style w:type="paragraph" w:customStyle="1" w:styleId="ae">
    <w:name w:val="Заголовок Раздел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eastAsia="Lucida Sans Unicode" w:hAnsi="PT Sans"/>
      <w:b/>
      <w:kern w:val="1"/>
      <w:sz w:val="24"/>
      <w:szCs w:val="24"/>
    </w:rPr>
  </w:style>
  <w:style w:type="paragraph" w:customStyle="1" w:styleId="af">
    <w:name w:val="Заголовок Глава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eastAsia="Lucida Sans Unicode" w:hAnsi="PT Sans"/>
      <w:kern w:val="1"/>
      <w:sz w:val="24"/>
      <w:szCs w:val="24"/>
    </w:rPr>
  </w:style>
  <w:style w:type="paragraph" w:customStyle="1" w:styleId="af0">
    <w:name w:val="Заголовок Параграф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eastAsia="Lucida Sans Unicode" w:hAnsi="PT Sans"/>
      <w:kern w:val="1"/>
      <w:sz w:val="24"/>
      <w:szCs w:val="24"/>
    </w:rPr>
  </w:style>
  <w:style w:type="paragraph" w:customStyle="1" w:styleId="af1">
    <w:name w:val="Заголовок Пункт"/>
    <w:rsid w:val="006B65C9"/>
    <w:pPr>
      <w:widowControl w:val="0"/>
      <w:suppressAutoHyphens/>
      <w:spacing w:after="200" w:line="276" w:lineRule="auto"/>
      <w:ind w:firstLine="710"/>
      <w:jc w:val="both"/>
    </w:pPr>
    <w:rPr>
      <w:rFonts w:ascii="PT Sans" w:eastAsia="Lucida Sans Unicode" w:hAnsi="PT Sans"/>
      <w:kern w:val="1"/>
      <w:sz w:val="24"/>
      <w:szCs w:val="24"/>
    </w:rPr>
  </w:style>
  <w:style w:type="paragraph" w:styleId="af2">
    <w:name w:val="List Paragraph"/>
    <w:basedOn w:val="a"/>
    <w:uiPriority w:val="34"/>
    <w:qFormat/>
    <w:rsid w:val="001531A1"/>
    <w:pPr>
      <w:ind w:left="720"/>
      <w:contextualSpacing/>
    </w:pPr>
  </w:style>
  <w:style w:type="paragraph" w:styleId="af3">
    <w:name w:val="header"/>
    <w:basedOn w:val="a"/>
    <w:link w:val="af4"/>
    <w:uiPriority w:val="99"/>
    <w:unhideWhenUsed/>
    <w:rsid w:val="00AD01E8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AD01E8"/>
  </w:style>
  <w:style w:type="paragraph" w:styleId="af5">
    <w:name w:val="footer"/>
    <w:basedOn w:val="a"/>
    <w:link w:val="af6"/>
    <w:unhideWhenUsed/>
    <w:rsid w:val="00AD01E8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rsid w:val="00AD01E8"/>
  </w:style>
  <w:style w:type="paragraph" w:styleId="af7">
    <w:name w:val="Balloon Text"/>
    <w:basedOn w:val="a"/>
    <w:semiHidden/>
    <w:rsid w:val="008E15F1"/>
    <w:rPr>
      <w:rFonts w:ascii="Tahoma" w:hAnsi="Tahoma" w:cs="Tahoma"/>
      <w:sz w:val="16"/>
      <w:szCs w:val="16"/>
    </w:rPr>
  </w:style>
  <w:style w:type="character" w:styleId="af8">
    <w:name w:val="page number"/>
    <w:basedOn w:val="a0"/>
    <w:rsid w:val="00CD3FB9"/>
  </w:style>
  <w:style w:type="table" w:styleId="af9">
    <w:name w:val="Table Grid"/>
    <w:basedOn w:val="a1"/>
    <w:uiPriority w:val="59"/>
    <w:rsid w:val="00FF06BD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4514A"/>
    <w:pPr>
      <w:widowControl w:val="0"/>
      <w:autoSpaceDE w:val="0"/>
      <w:autoSpaceDN w:val="0"/>
      <w:adjustRightInd w:val="0"/>
      <w:spacing w:after="200" w:line="276" w:lineRule="auto"/>
      <w:ind w:firstLine="720"/>
    </w:pPr>
    <w:rPr>
      <w:rFonts w:ascii="Arial" w:hAnsi="Arial" w:cs="Arial"/>
      <w:sz w:val="22"/>
      <w:szCs w:val="22"/>
    </w:rPr>
  </w:style>
  <w:style w:type="character" w:styleId="afa">
    <w:name w:val="annotation reference"/>
    <w:basedOn w:val="a0"/>
    <w:semiHidden/>
    <w:rsid w:val="00A472EA"/>
    <w:rPr>
      <w:sz w:val="16"/>
      <w:szCs w:val="16"/>
    </w:rPr>
  </w:style>
  <w:style w:type="paragraph" w:styleId="afb">
    <w:name w:val="annotation text"/>
    <w:basedOn w:val="a"/>
    <w:semiHidden/>
    <w:rsid w:val="00A472EA"/>
    <w:rPr>
      <w:sz w:val="20"/>
      <w:szCs w:val="20"/>
    </w:rPr>
  </w:style>
  <w:style w:type="paragraph" w:styleId="afc">
    <w:name w:val="annotation subject"/>
    <w:basedOn w:val="afb"/>
    <w:next w:val="afb"/>
    <w:semiHidden/>
    <w:rsid w:val="00A472EA"/>
    <w:rPr>
      <w:b/>
      <w:bCs/>
    </w:rPr>
  </w:style>
  <w:style w:type="paragraph" w:styleId="afd">
    <w:name w:val="Revision"/>
    <w:hidden/>
    <w:uiPriority w:val="99"/>
    <w:semiHidden/>
    <w:rsid w:val="005F22D9"/>
    <w:pPr>
      <w:spacing w:after="200" w:line="276" w:lineRule="auto"/>
    </w:pPr>
    <w:rPr>
      <w:sz w:val="22"/>
      <w:szCs w:val="22"/>
    </w:rPr>
  </w:style>
  <w:style w:type="paragraph" w:styleId="11">
    <w:name w:val="toc 1"/>
    <w:basedOn w:val="a"/>
    <w:next w:val="a"/>
    <w:autoRedefine/>
    <w:uiPriority w:val="39"/>
    <w:unhideWhenUsed/>
    <w:rsid w:val="005D658A"/>
    <w:pPr>
      <w:tabs>
        <w:tab w:val="right" w:leader="dot" w:pos="9356"/>
      </w:tabs>
      <w:ind w:right="849"/>
    </w:pPr>
  </w:style>
  <w:style w:type="paragraph" w:customStyle="1" w:styleId="afe">
    <w:name w:val="Заголовок к приложению"/>
    <w:basedOn w:val="a"/>
    <w:rsid w:val="009911A7"/>
    <w:pPr>
      <w:widowControl w:val="0"/>
      <w:suppressAutoHyphens/>
      <w:spacing w:before="1400" w:after="480"/>
      <w:jc w:val="center"/>
    </w:pPr>
    <w:rPr>
      <w:rFonts w:ascii="PT Sans" w:eastAsia="Lucida Sans Unicode" w:hAnsi="PT Sans"/>
      <w:b/>
      <w:kern w:val="1"/>
    </w:rPr>
  </w:style>
  <w:style w:type="paragraph" w:customStyle="1" w:styleId="aff">
    <w:name w:val="Заголовок в тексте"/>
    <w:rsid w:val="009911A7"/>
    <w:pPr>
      <w:widowControl w:val="0"/>
      <w:suppressAutoHyphens/>
      <w:spacing w:before="240" w:after="200" w:line="276" w:lineRule="auto"/>
      <w:ind w:firstLine="710"/>
      <w:jc w:val="both"/>
    </w:pPr>
    <w:rPr>
      <w:rFonts w:ascii="PT Sans" w:eastAsia="Lucida Sans Unicode" w:hAnsi="PT Sans"/>
      <w:b/>
      <w:kern w:val="1"/>
      <w:sz w:val="24"/>
      <w:szCs w:val="24"/>
    </w:rPr>
  </w:style>
  <w:style w:type="paragraph" w:customStyle="1" w:styleId="aff0">
    <w:name w:val="Таблицы (моноширинный)"/>
    <w:basedOn w:val="a"/>
    <w:next w:val="a"/>
    <w:rsid w:val="009911A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ff1">
    <w:name w:val="Основной текст примеров"/>
    <w:basedOn w:val="a8"/>
    <w:rsid w:val="009911A7"/>
    <w:pPr>
      <w:jc w:val="left"/>
    </w:pPr>
    <w:rPr>
      <w:i/>
    </w:rPr>
  </w:style>
  <w:style w:type="paragraph" w:customStyle="1" w:styleId="aff2">
    <w:name w:val="Основной текст с отступом Закон"/>
    <w:rsid w:val="009911A7"/>
    <w:pPr>
      <w:widowControl w:val="0"/>
      <w:suppressAutoHyphens/>
      <w:spacing w:before="720" w:after="200" w:line="100" w:lineRule="atLeast"/>
      <w:ind w:firstLine="710"/>
      <w:jc w:val="both"/>
    </w:pPr>
    <w:rPr>
      <w:rFonts w:ascii="PT Sans" w:eastAsia="Lucida Sans Unicode" w:hAnsi="PT Sans"/>
      <w:kern w:val="2"/>
      <w:sz w:val="28"/>
      <w:szCs w:val="24"/>
    </w:rPr>
  </w:style>
  <w:style w:type="paragraph" w:styleId="aff3">
    <w:name w:val="Body Text First Indent"/>
    <w:basedOn w:val="a6"/>
    <w:link w:val="aff4"/>
    <w:unhideWhenUsed/>
    <w:rsid w:val="00162EF8"/>
    <w:pPr>
      <w:widowControl/>
      <w:suppressAutoHyphens w:val="0"/>
      <w:spacing w:line="276" w:lineRule="auto"/>
      <w:ind w:firstLine="210"/>
    </w:pPr>
    <w:rPr>
      <w:rFonts w:ascii="Calibri" w:eastAsia="Times New Roman" w:hAnsi="Calibri"/>
      <w:kern w:val="0"/>
      <w:sz w:val="22"/>
      <w:szCs w:val="22"/>
    </w:rPr>
  </w:style>
  <w:style w:type="character" w:customStyle="1" w:styleId="aff4">
    <w:name w:val="Красная строка Знак"/>
    <w:basedOn w:val="a7"/>
    <w:link w:val="aff3"/>
    <w:rsid w:val="00162EF8"/>
    <w:rPr>
      <w:rFonts w:ascii="PT Sans" w:eastAsia="Lucida Sans Unicode" w:hAnsi="PT Sans" w:cs="Times New Roman"/>
      <w:kern w:val="1"/>
      <w:sz w:val="22"/>
      <w:szCs w:val="22"/>
    </w:rPr>
  </w:style>
  <w:style w:type="paragraph" w:styleId="aff5">
    <w:name w:val="No Spacing"/>
    <w:basedOn w:val="a"/>
    <w:uiPriority w:val="1"/>
    <w:qFormat/>
    <w:rsid w:val="001531A1"/>
    <w:rPr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1531A1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1531A1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1531A1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1531A1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1531A1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1531A1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1531A1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1531A1"/>
    <w:rPr>
      <w:rFonts w:ascii="Cambria" w:eastAsia="Times New Roman" w:hAnsi="Cambria"/>
    </w:rPr>
  </w:style>
  <w:style w:type="paragraph" w:styleId="aff6">
    <w:name w:val="Title"/>
    <w:basedOn w:val="a"/>
    <w:next w:val="a"/>
    <w:link w:val="aff7"/>
    <w:uiPriority w:val="10"/>
    <w:qFormat/>
    <w:rsid w:val="001531A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f7">
    <w:name w:val="Название Знак"/>
    <w:basedOn w:val="a0"/>
    <w:link w:val="aff6"/>
    <w:uiPriority w:val="10"/>
    <w:rsid w:val="001531A1"/>
    <w:rPr>
      <w:rFonts w:ascii="Cambria" w:eastAsia="Times New Roman" w:hAnsi="Cambria"/>
      <w:b/>
      <w:bCs/>
      <w:kern w:val="28"/>
      <w:sz w:val="32"/>
      <w:szCs w:val="32"/>
    </w:rPr>
  </w:style>
  <w:style w:type="paragraph" w:styleId="aff8">
    <w:name w:val="Subtitle"/>
    <w:basedOn w:val="a"/>
    <w:next w:val="a"/>
    <w:link w:val="aff9"/>
    <w:uiPriority w:val="11"/>
    <w:qFormat/>
    <w:rsid w:val="001531A1"/>
    <w:pPr>
      <w:spacing w:after="60"/>
      <w:jc w:val="center"/>
      <w:outlineLvl w:val="1"/>
    </w:pPr>
    <w:rPr>
      <w:rFonts w:ascii="Cambria" w:hAnsi="Cambria"/>
    </w:rPr>
  </w:style>
  <w:style w:type="character" w:customStyle="1" w:styleId="aff9">
    <w:name w:val="Подзаголовок Знак"/>
    <w:basedOn w:val="a0"/>
    <w:link w:val="aff8"/>
    <w:uiPriority w:val="11"/>
    <w:rsid w:val="001531A1"/>
    <w:rPr>
      <w:rFonts w:ascii="Cambria" w:eastAsia="Times New Roman" w:hAnsi="Cambria"/>
      <w:sz w:val="24"/>
      <w:szCs w:val="24"/>
    </w:rPr>
  </w:style>
  <w:style w:type="character" w:styleId="affa">
    <w:name w:val="Strong"/>
    <w:basedOn w:val="a0"/>
    <w:uiPriority w:val="22"/>
    <w:qFormat/>
    <w:rsid w:val="001531A1"/>
    <w:rPr>
      <w:b/>
      <w:bCs/>
    </w:rPr>
  </w:style>
  <w:style w:type="character" w:styleId="affb">
    <w:name w:val="Emphasis"/>
    <w:basedOn w:val="a0"/>
    <w:uiPriority w:val="20"/>
    <w:qFormat/>
    <w:rsid w:val="001531A1"/>
    <w:rPr>
      <w:rFonts w:ascii="Calibri" w:hAnsi="Calibri"/>
      <w:b/>
      <w:i/>
      <w:iCs/>
    </w:rPr>
  </w:style>
  <w:style w:type="paragraph" w:styleId="22">
    <w:name w:val="Quote"/>
    <w:basedOn w:val="a"/>
    <w:next w:val="a"/>
    <w:link w:val="23"/>
    <w:uiPriority w:val="29"/>
    <w:qFormat/>
    <w:rsid w:val="001531A1"/>
    <w:rPr>
      <w:i/>
    </w:rPr>
  </w:style>
  <w:style w:type="character" w:customStyle="1" w:styleId="23">
    <w:name w:val="Цитата 2 Знак"/>
    <w:basedOn w:val="a0"/>
    <w:link w:val="22"/>
    <w:uiPriority w:val="29"/>
    <w:rsid w:val="001531A1"/>
    <w:rPr>
      <w:i/>
      <w:sz w:val="24"/>
      <w:szCs w:val="24"/>
    </w:rPr>
  </w:style>
  <w:style w:type="paragraph" w:styleId="affc">
    <w:name w:val="Intense Quote"/>
    <w:basedOn w:val="a"/>
    <w:next w:val="a"/>
    <w:link w:val="affd"/>
    <w:uiPriority w:val="30"/>
    <w:qFormat/>
    <w:rsid w:val="001531A1"/>
    <w:pPr>
      <w:ind w:left="720" w:right="720"/>
    </w:pPr>
    <w:rPr>
      <w:b/>
      <w:i/>
      <w:szCs w:val="22"/>
    </w:rPr>
  </w:style>
  <w:style w:type="character" w:customStyle="1" w:styleId="affd">
    <w:name w:val="Выделенная цитата Знак"/>
    <w:basedOn w:val="a0"/>
    <w:link w:val="affc"/>
    <w:uiPriority w:val="30"/>
    <w:rsid w:val="001531A1"/>
    <w:rPr>
      <w:b/>
      <w:i/>
      <w:sz w:val="24"/>
    </w:rPr>
  </w:style>
  <w:style w:type="character" w:styleId="affe">
    <w:name w:val="Subtle Emphasis"/>
    <w:uiPriority w:val="19"/>
    <w:qFormat/>
    <w:rsid w:val="001531A1"/>
    <w:rPr>
      <w:i/>
      <w:color w:val="5A5A5A"/>
    </w:rPr>
  </w:style>
  <w:style w:type="character" w:styleId="afff">
    <w:name w:val="Intense Emphasis"/>
    <w:basedOn w:val="a0"/>
    <w:uiPriority w:val="21"/>
    <w:qFormat/>
    <w:rsid w:val="001531A1"/>
    <w:rPr>
      <w:b/>
      <w:i/>
      <w:sz w:val="24"/>
      <w:szCs w:val="24"/>
      <w:u w:val="single"/>
    </w:rPr>
  </w:style>
  <w:style w:type="character" w:styleId="afff0">
    <w:name w:val="Subtle Reference"/>
    <w:basedOn w:val="a0"/>
    <w:uiPriority w:val="31"/>
    <w:qFormat/>
    <w:rsid w:val="001531A1"/>
    <w:rPr>
      <w:sz w:val="24"/>
      <w:szCs w:val="24"/>
      <w:u w:val="single"/>
    </w:rPr>
  </w:style>
  <w:style w:type="character" w:styleId="afff1">
    <w:name w:val="Intense Reference"/>
    <w:basedOn w:val="a0"/>
    <w:uiPriority w:val="32"/>
    <w:qFormat/>
    <w:rsid w:val="001531A1"/>
    <w:rPr>
      <w:b/>
      <w:sz w:val="24"/>
      <w:u w:val="single"/>
    </w:rPr>
  </w:style>
  <w:style w:type="character" w:styleId="afff2">
    <w:name w:val="Book Title"/>
    <w:basedOn w:val="a0"/>
    <w:uiPriority w:val="33"/>
    <w:qFormat/>
    <w:rsid w:val="001531A1"/>
    <w:rPr>
      <w:rFonts w:ascii="Cambria" w:eastAsia="Times New Roman" w:hAnsi="Cambria"/>
      <w:b/>
      <w:i/>
      <w:sz w:val="24"/>
      <w:szCs w:val="24"/>
    </w:rPr>
  </w:style>
  <w:style w:type="paragraph" w:styleId="afff3">
    <w:name w:val="TOC Heading"/>
    <w:basedOn w:val="1"/>
    <w:next w:val="a"/>
    <w:uiPriority w:val="39"/>
    <w:qFormat/>
    <w:rsid w:val="001531A1"/>
    <w:pPr>
      <w:outlineLvl w:val="9"/>
    </w:pPr>
    <w:rPr>
      <w:rFonts w:cs="Times New Roman"/>
    </w:rPr>
  </w:style>
  <w:style w:type="paragraph" w:customStyle="1" w:styleId="ConsPlusTitle">
    <w:name w:val="ConsPlusTitle"/>
    <w:uiPriority w:val="99"/>
    <w:rsid w:val="009A568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Title">
    <w:name w:val="ConsTitle"/>
    <w:rsid w:val="00001F82"/>
    <w:pPr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customStyle="1" w:styleId="ConsPlusNonformat">
    <w:name w:val="ConsPlusNonformat"/>
    <w:uiPriority w:val="99"/>
    <w:rsid w:val="003725A5"/>
    <w:pPr>
      <w:autoSpaceDE w:val="0"/>
      <w:autoSpaceDN w:val="0"/>
      <w:adjustRightInd w:val="0"/>
    </w:pPr>
    <w:rPr>
      <w:rFonts w:ascii="Courier New" w:eastAsiaTheme="minorHAnsi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8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ankina\&#1056;&#1072;&#1073;&#1086;&#1095;&#1080;&#1081;%20&#1089;&#1090;&#1086;&#1083;\&#1041;&#1083;&#1072;&#1085;&#1082;&#1080;%20&#1084;&#1080;&#1085;&#1079;&#1076;&#1088;&#1072;&#1074;&#1072;%20-%202014\&#1041;&#1083;&#1072;&#1085;&#1082;%20&#1087;&#1088;&#1080;&#1082;&#1072;&#1079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179905-48F7-463F-B3ED-DD92E2FCE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приказа</Template>
  <TotalTime>0</TotalTime>
  <Pages>1</Pages>
  <Words>174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Microsoft</Company>
  <LinksUpToDate>false</LinksUpToDate>
  <CharactersWithSpaces>1164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Pankina</dc:creator>
  <cp:lastModifiedBy>I_Ramazanova</cp:lastModifiedBy>
  <cp:revision>3</cp:revision>
  <cp:lastPrinted>2020-07-17T06:53:00Z</cp:lastPrinted>
  <dcterms:created xsi:type="dcterms:W3CDTF">2020-07-17T06:53:00Z</dcterms:created>
  <dcterms:modified xsi:type="dcterms:W3CDTF">2020-07-17T06:53:00Z</dcterms:modified>
</cp:coreProperties>
</file>